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8A3E" w14:textId="77777777" w:rsidR="00A05E7A" w:rsidRPr="00854AE7" w:rsidRDefault="00A05E7A" w:rsidP="00A05E7A">
      <w:pPr>
        <w:shd w:val="clear" w:color="auto" w:fill="FFFFFF"/>
        <w:jc w:val="center"/>
        <w:rPr>
          <w:b/>
          <w:color w:val="000000"/>
          <w:spacing w:val="-6"/>
          <w:sz w:val="32"/>
          <w:szCs w:val="36"/>
        </w:rPr>
      </w:pPr>
      <w:r w:rsidRPr="00854AE7">
        <w:rPr>
          <w:b/>
          <w:color w:val="000000"/>
          <w:spacing w:val="-6"/>
          <w:sz w:val="32"/>
          <w:szCs w:val="36"/>
        </w:rPr>
        <w:t>АДМИНИСТРАЦИЯ</w:t>
      </w:r>
    </w:p>
    <w:p w14:paraId="77163547" w14:textId="77777777" w:rsidR="00A05E7A" w:rsidRPr="00854AE7" w:rsidRDefault="00A05E7A" w:rsidP="00A05E7A">
      <w:pPr>
        <w:shd w:val="clear" w:color="auto" w:fill="FFFFFF"/>
        <w:jc w:val="center"/>
        <w:rPr>
          <w:b/>
          <w:color w:val="000000"/>
          <w:spacing w:val="-6"/>
          <w:sz w:val="32"/>
          <w:szCs w:val="36"/>
        </w:rPr>
      </w:pPr>
      <w:r w:rsidRPr="00854AE7">
        <w:rPr>
          <w:b/>
          <w:color w:val="000000"/>
          <w:spacing w:val="-6"/>
          <w:sz w:val="32"/>
          <w:szCs w:val="36"/>
        </w:rPr>
        <w:t>БАЛЕЙСКОГО МУНИЦИПАЛЬНОГО ОКРУГА</w:t>
      </w:r>
    </w:p>
    <w:p w14:paraId="2A06CCF2" w14:textId="77777777" w:rsidR="00A05E7A" w:rsidRPr="00854AE7" w:rsidRDefault="00A05E7A" w:rsidP="00A05E7A">
      <w:pPr>
        <w:shd w:val="clear" w:color="auto" w:fill="FFFFFF"/>
        <w:jc w:val="center"/>
        <w:rPr>
          <w:szCs w:val="28"/>
        </w:rPr>
      </w:pPr>
      <w:r w:rsidRPr="00854AE7">
        <w:rPr>
          <w:b/>
          <w:color w:val="000000"/>
          <w:spacing w:val="-6"/>
          <w:sz w:val="32"/>
          <w:szCs w:val="36"/>
        </w:rPr>
        <w:t>ЗАБАЙКАЛЬСКОГО КРАЯ</w:t>
      </w:r>
    </w:p>
    <w:p w14:paraId="61F125F8" w14:textId="77777777" w:rsidR="00A05E7A" w:rsidRPr="00854AE7" w:rsidRDefault="00A05E7A" w:rsidP="00A05E7A">
      <w:pPr>
        <w:shd w:val="clear" w:color="auto" w:fill="FFFFFF"/>
        <w:jc w:val="center"/>
        <w:rPr>
          <w:color w:val="000000"/>
          <w:sz w:val="32"/>
          <w:szCs w:val="32"/>
        </w:rPr>
      </w:pPr>
    </w:p>
    <w:p w14:paraId="7B4A94ED" w14:textId="77777777" w:rsidR="00A05E7A" w:rsidRDefault="00A05E7A" w:rsidP="00A05E7A">
      <w:pPr>
        <w:shd w:val="clear" w:color="auto" w:fill="FFFFFF"/>
        <w:jc w:val="center"/>
        <w:rPr>
          <w:b/>
          <w:color w:val="000000"/>
          <w:spacing w:val="-12"/>
          <w:sz w:val="32"/>
          <w:szCs w:val="36"/>
        </w:rPr>
      </w:pPr>
      <w:r w:rsidRPr="00854AE7">
        <w:rPr>
          <w:b/>
          <w:color w:val="000000"/>
          <w:spacing w:val="-12"/>
          <w:sz w:val="32"/>
          <w:szCs w:val="36"/>
        </w:rPr>
        <w:t>ПОСТАНОВЛЕНИЕ</w:t>
      </w:r>
    </w:p>
    <w:p w14:paraId="125D0A72" w14:textId="77777777" w:rsidR="00631581" w:rsidRPr="00854AE7" w:rsidRDefault="00631581" w:rsidP="00A05E7A">
      <w:pPr>
        <w:shd w:val="clear" w:color="auto" w:fill="FFFFFF"/>
        <w:jc w:val="center"/>
        <w:rPr>
          <w:b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5E7A" w:rsidRPr="00854AE7" w14:paraId="371A7338" w14:textId="77777777" w:rsidTr="00631581">
        <w:trPr>
          <w:trHeight w:val="425"/>
        </w:trPr>
        <w:tc>
          <w:tcPr>
            <w:tcW w:w="4785" w:type="dxa"/>
            <w:vAlign w:val="center"/>
          </w:tcPr>
          <w:p w14:paraId="74626EE9" w14:textId="73C9BF59" w:rsidR="00A05E7A" w:rsidRPr="00631581" w:rsidRDefault="00A05E7A" w:rsidP="007B3DD3">
            <w:pPr>
              <w:tabs>
                <w:tab w:val="left" w:leader="underscore" w:pos="1579"/>
              </w:tabs>
              <w:rPr>
                <w:bCs/>
                <w:color w:val="000000"/>
                <w:sz w:val="28"/>
                <w:szCs w:val="28"/>
              </w:rPr>
            </w:pPr>
            <w:r w:rsidRPr="00631581">
              <w:rPr>
                <w:bCs/>
                <w:color w:val="000000"/>
                <w:spacing w:val="-11"/>
                <w:sz w:val="28"/>
                <w:szCs w:val="28"/>
              </w:rPr>
              <w:t xml:space="preserve">от « </w:t>
            </w:r>
            <w:r w:rsidR="00E77455">
              <w:rPr>
                <w:bCs/>
                <w:color w:val="000000"/>
                <w:spacing w:val="-11"/>
                <w:sz w:val="28"/>
                <w:szCs w:val="28"/>
              </w:rPr>
              <w:t>16</w:t>
            </w:r>
            <w:r w:rsidRPr="00631581">
              <w:rPr>
                <w:bCs/>
                <w:color w:val="000000"/>
                <w:spacing w:val="-11"/>
                <w:sz w:val="28"/>
                <w:szCs w:val="28"/>
              </w:rPr>
              <w:t xml:space="preserve"> </w:t>
            </w:r>
            <w:r w:rsidRPr="00631581">
              <w:rPr>
                <w:bCs/>
                <w:color w:val="000000"/>
                <w:sz w:val="28"/>
                <w:szCs w:val="28"/>
              </w:rPr>
              <w:t xml:space="preserve">» </w:t>
            </w:r>
            <w:r w:rsidR="00E77455">
              <w:rPr>
                <w:bCs/>
                <w:color w:val="000000"/>
                <w:sz w:val="28"/>
                <w:szCs w:val="28"/>
              </w:rPr>
              <w:t xml:space="preserve">февраля </w:t>
            </w:r>
            <w:r w:rsidRPr="00631581">
              <w:rPr>
                <w:bCs/>
                <w:color w:val="000000"/>
                <w:sz w:val="28"/>
                <w:szCs w:val="28"/>
              </w:rPr>
              <w:t>202</w:t>
            </w:r>
            <w:r w:rsidRPr="00631581">
              <w:rPr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631581">
              <w:rPr>
                <w:bCs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</w:tcPr>
          <w:p w14:paraId="7F45E2CB" w14:textId="402E3FDD" w:rsidR="00A05E7A" w:rsidRPr="00631581" w:rsidRDefault="00A05E7A" w:rsidP="007B3DD3">
            <w:pPr>
              <w:tabs>
                <w:tab w:val="left" w:leader="underscore" w:pos="1579"/>
              </w:tabs>
              <w:jc w:val="right"/>
              <w:rPr>
                <w:bCs/>
                <w:color w:val="000000"/>
                <w:spacing w:val="-11"/>
                <w:sz w:val="28"/>
                <w:szCs w:val="28"/>
              </w:rPr>
            </w:pPr>
            <w:r w:rsidRPr="00631581">
              <w:rPr>
                <w:bCs/>
                <w:color w:val="000000"/>
                <w:sz w:val="28"/>
                <w:szCs w:val="28"/>
              </w:rPr>
              <w:t>№</w:t>
            </w:r>
            <w:r w:rsidR="00E77455">
              <w:rPr>
                <w:bCs/>
                <w:color w:val="000000"/>
                <w:sz w:val="28"/>
                <w:szCs w:val="28"/>
              </w:rPr>
              <w:t>229</w:t>
            </w:r>
          </w:p>
        </w:tc>
      </w:tr>
    </w:tbl>
    <w:p w14:paraId="0CC2ED5C" w14:textId="77777777" w:rsidR="00A05E7A" w:rsidRPr="00854AE7" w:rsidRDefault="00A05E7A" w:rsidP="00A05E7A">
      <w:pPr>
        <w:jc w:val="center"/>
        <w:rPr>
          <w:sz w:val="32"/>
          <w:szCs w:val="26"/>
          <w:lang w:eastAsia="ar-SA"/>
        </w:rPr>
      </w:pPr>
      <w:r w:rsidRPr="00854AE7">
        <w:rPr>
          <w:color w:val="000000"/>
          <w:sz w:val="28"/>
        </w:rPr>
        <w:t>г. Балей</w:t>
      </w:r>
    </w:p>
    <w:p w14:paraId="2D1896E0" w14:textId="77777777" w:rsidR="00A05E7A" w:rsidRPr="00854AE7" w:rsidRDefault="00A05E7A" w:rsidP="00A05E7A">
      <w:pPr>
        <w:rPr>
          <w:sz w:val="28"/>
          <w:szCs w:val="26"/>
          <w:lang w:eastAsia="ar-SA"/>
        </w:rPr>
      </w:pPr>
    </w:p>
    <w:p w14:paraId="2360C88C" w14:textId="55B70DD3" w:rsidR="00A05E7A" w:rsidRDefault="00A05E7A" w:rsidP="00A05E7A">
      <w:pPr>
        <w:shd w:val="clear" w:color="auto" w:fill="FFFFFF"/>
        <w:ind w:right="4536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 внесении изменений </w:t>
      </w:r>
      <w:bookmarkStart w:id="0" w:name="_Hlk209086691"/>
      <w:bookmarkStart w:id="1" w:name="_Hlk222138145"/>
      <w:r>
        <w:rPr>
          <w:rFonts w:eastAsia="Calibri"/>
          <w:b/>
          <w:sz w:val="28"/>
          <w:szCs w:val="28"/>
        </w:rPr>
        <w:t xml:space="preserve">в </w:t>
      </w:r>
      <w:r w:rsidR="000907E3">
        <w:rPr>
          <w:rFonts w:eastAsia="Calibri"/>
          <w:b/>
          <w:sz w:val="28"/>
          <w:szCs w:val="28"/>
        </w:rPr>
        <w:t>муниципальную программу</w:t>
      </w:r>
      <w:r>
        <w:rPr>
          <w:rFonts w:eastAsia="Calibri"/>
          <w:b/>
          <w:sz w:val="28"/>
          <w:szCs w:val="28"/>
        </w:rPr>
        <w:t xml:space="preserve"> </w:t>
      </w:r>
      <w:r w:rsidR="000907E3" w:rsidRPr="000907E3">
        <w:rPr>
          <w:rFonts w:eastAsia="Calibri"/>
          <w:b/>
          <w:sz w:val="28"/>
          <w:szCs w:val="28"/>
        </w:rPr>
        <w:t>«Поддержка и развитие малого предпринимательства в Балейском муниципальном округе Забайкальского края на 2026 – 2030 годы»</w:t>
      </w:r>
      <w:r w:rsidR="000907E3">
        <w:rPr>
          <w:rFonts w:eastAsia="Calibri"/>
          <w:b/>
          <w:sz w:val="28"/>
          <w:szCs w:val="28"/>
        </w:rPr>
        <w:t xml:space="preserve">, утвержденную постановлением </w:t>
      </w:r>
      <w:r>
        <w:rPr>
          <w:rFonts w:eastAsia="Calibri"/>
          <w:b/>
          <w:sz w:val="28"/>
          <w:szCs w:val="28"/>
        </w:rPr>
        <w:t xml:space="preserve">администрации Балейского муниципального округа </w:t>
      </w:r>
      <w:r w:rsidR="00631581">
        <w:rPr>
          <w:rFonts w:eastAsia="Calibri"/>
          <w:b/>
          <w:sz w:val="28"/>
          <w:szCs w:val="28"/>
        </w:rPr>
        <w:t xml:space="preserve">Забайкальского края </w:t>
      </w:r>
      <w:r>
        <w:rPr>
          <w:rFonts w:eastAsia="Calibri"/>
          <w:b/>
          <w:sz w:val="28"/>
          <w:szCs w:val="28"/>
        </w:rPr>
        <w:t xml:space="preserve">от 17.09.2025г. № 1592 </w:t>
      </w:r>
      <w:bookmarkEnd w:id="0"/>
    </w:p>
    <w:bookmarkEnd w:id="1"/>
    <w:p w14:paraId="52FA6D0A" w14:textId="77777777" w:rsidR="00A05E7A" w:rsidRPr="00854AE7" w:rsidRDefault="00A05E7A" w:rsidP="00A05E7A">
      <w:pPr>
        <w:shd w:val="clear" w:color="auto" w:fill="FFFFFF"/>
        <w:ind w:right="4536"/>
        <w:jc w:val="both"/>
        <w:rPr>
          <w:i/>
          <w:color w:val="000000"/>
          <w:sz w:val="28"/>
          <w:szCs w:val="28"/>
        </w:rPr>
      </w:pPr>
    </w:p>
    <w:p w14:paraId="6C35EBBA" w14:textId="77777777" w:rsidR="00A05E7A" w:rsidRDefault="00A05E7A" w:rsidP="00A05E7A">
      <w:pPr>
        <w:ind w:firstLine="709"/>
        <w:jc w:val="both"/>
        <w:rPr>
          <w:color w:val="000000"/>
          <w:sz w:val="28"/>
          <w:szCs w:val="28"/>
        </w:rPr>
      </w:pPr>
      <w:r w:rsidRPr="00726E6D">
        <w:rPr>
          <w:sz w:val="28"/>
          <w:szCs w:val="28"/>
        </w:rPr>
        <w:t xml:space="preserve">В целях реализации основных направлений государственной политики в сфере поддержки малого предпринимательства в Балейском муниципальном округе Забайкальского края, </w:t>
      </w:r>
      <w:r>
        <w:rPr>
          <w:sz w:val="28"/>
          <w:szCs w:val="28"/>
        </w:rPr>
        <w:t>в</w:t>
      </w:r>
      <w:r w:rsidRPr="00692982">
        <w:rPr>
          <w:sz w:val="28"/>
          <w:szCs w:val="28"/>
        </w:rPr>
        <w:t xml:space="preserve"> соответствии со </w:t>
      </w:r>
      <w:hyperlink r:id="rId7" w:history="1">
        <w:r w:rsidRPr="00692982">
          <w:rPr>
            <w:sz w:val="28"/>
            <w:szCs w:val="28"/>
          </w:rPr>
          <w:t xml:space="preserve">статьей </w:t>
        </w:r>
      </w:hyperlink>
      <w:r w:rsidRPr="00692982">
        <w:rPr>
          <w:sz w:val="28"/>
          <w:szCs w:val="28"/>
        </w:rPr>
        <w:t>179 Бюджетного</w:t>
      </w:r>
      <w:r>
        <w:rPr>
          <w:sz w:val="28"/>
          <w:szCs w:val="28"/>
        </w:rPr>
        <w:t xml:space="preserve"> кодекса Российской Федерации, статьями 16, 16.1</w:t>
      </w:r>
      <w:r w:rsidRPr="00692982">
        <w:rPr>
          <w:sz w:val="28"/>
          <w:szCs w:val="28"/>
        </w:rPr>
        <w:t xml:space="preserve"> Федерального закона от 06</w:t>
      </w:r>
      <w:r>
        <w:rPr>
          <w:sz w:val="28"/>
          <w:szCs w:val="28"/>
        </w:rPr>
        <w:t xml:space="preserve"> </w:t>
      </w:r>
      <w:r w:rsidRPr="00692982">
        <w:rPr>
          <w:sz w:val="28"/>
          <w:szCs w:val="28"/>
        </w:rPr>
        <w:t xml:space="preserve">октября 2013 года № 131-ФЗ «Об общих принципах организации местного самоуправления в Российской Федерации», </w:t>
      </w:r>
      <w:r w:rsidRPr="00854AE7">
        <w:rPr>
          <w:color w:val="000000"/>
          <w:sz w:val="28"/>
          <w:szCs w:val="28"/>
        </w:rPr>
        <w:t>руководствуясь статьей 32 Устава Балейского муниципального округа Забайкальского края,</w:t>
      </w:r>
      <w:r>
        <w:rPr>
          <w:color w:val="000000"/>
          <w:sz w:val="28"/>
          <w:szCs w:val="28"/>
        </w:rPr>
        <w:t xml:space="preserve"> администрация Балейского муниципального округа Забайкальского края </w:t>
      </w:r>
    </w:p>
    <w:p w14:paraId="6BA12944" w14:textId="77777777" w:rsidR="00A05E7A" w:rsidRPr="00854AE7" w:rsidRDefault="00A05E7A" w:rsidP="00A05E7A">
      <w:pPr>
        <w:jc w:val="both"/>
        <w:rPr>
          <w:color w:val="000000"/>
          <w:sz w:val="28"/>
          <w:szCs w:val="28"/>
        </w:rPr>
      </w:pPr>
      <w:r w:rsidRPr="00854AE7">
        <w:rPr>
          <w:b/>
          <w:color w:val="000000"/>
          <w:sz w:val="28"/>
          <w:szCs w:val="28"/>
        </w:rPr>
        <w:t>п о с т а н о в л я е т:</w:t>
      </w:r>
    </w:p>
    <w:p w14:paraId="20B908B8" w14:textId="6A9A2BA5" w:rsidR="00A05E7A" w:rsidRPr="00227692" w:rsidRDefault="00A05E7A" w:rsidP="00A05E7A">
      <w:pPr>
        <w:ind w:firstLine="709"/>
        <w:jc w:val="both"/>
        <w:rPr>
          <w:bCs/>
          <w:sz w:val="28"/>
          <w:szCs w:val="28"/>
        </w:rPr>
      </w:pPr>
      <w:r w:rsidRPr="00854AE7">
        <w:rPr>
          <w:color w:val="000000"/>
          <w:sz w:val="28"/>
          <w:szCs w:val="28"/>
        </w:rPr>
        <w:t>1.</w:t>
      </w:r>
      <w:r w:rsidR="006315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Внести в </w:t>
      </w:r>
      <w:r w:rsidR="00015E62" w:rsidRPr="00015E62">
        <w:rPr>
          <w:color w:val="000000"/>
          <w:sz w:val="28"/>
          <w:szCs w:val="28"/>
        </w:rPr>
        <w:t>муниципальную программу «Поддержка и развитие малого предпринимательства в Балейском муниципальном округе Забайкальского края на 2026 – 2030 годы», утвержденную постановлением администрации Балейского муниципального округа от 17.09.2025г. №1592</w:t>
      </w:r>
      <w:r>
        <w:rPr>
          <w:color w:val="000000"/>
          <w:sz w:val="28"/>
          <w:szCs w:val="28"/>
        </w:rPr>
        <w:t xml:space="preserve">, </w:t>
      </w:r>
      <w:r w:rsidRPr="00227692">
        <w:rPr>
          <w:color w:val="000000"/>
          <w:sz w:val="28"/>
          <w:szCs w:val="28"/>
        </w:rPr>
        <w:t>изменения согласно приложению.</w:t>
      </w:r>
    </w:p>
    <w:p w14:paraId="6DC7BD1F" w14:textId="37F2391E" w:rsidR="000907E3" w:rsidRDefault="000907E3" w:rsidP="00A05E7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A05E7A">
        <w:rPr>
          <w:bCs/>
          <w:sz w:val="28"/>
          <w:szCs w:val="28"/>
        </w:rPr>
        <w:t xml:space="preserve">. </w:t>
      </w:r>
      <w:r w:rsidRPr="000907E3">
        <w:rPr>
          <w:bCs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3C051B25" w14:textId="49D893B5" w:rsidR="00A05E7A" w:rsidRPr="001D42D0" w:rsidRDefault="000907E3" w:rsidP="00A05E7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05E7A" w:rsidRPr="001D42D0">
        <w:rPr>
          <w:bCs/>
          <w:sz w:val="28"/>
          <w:szCs w:val="28"/>
        </w:rPr>
        <w:t>.</w:t>
      </w:r>
      <w:r w:rsidR="00A05E7A">
        <w:rPr>
          <w:bCs/>
          <w:sz w:val="28"/>
          <w:szCs w:val="28"/>
        </w:rPr>
        <w:t xml:space="preserve"> </w:t>
      </w:r>
      <w:r w:rsidR="00A05E7A" w:rsidRPr="001D42D0">
        <w:rPr>
          <w:bCs/>
          <w:sz w:val="28"/>
          <w:szCs w:val="28"/>
        </w:rPr>
        <w:t xml:space="preserve">Настоящее </w:t>
      </w:r>
      <w:r w:rsidR="00A05E7A">
        <w:rPr>
          <w:bCs/>
          <w:sz w:val="28"/>
          <w:szCs w:val="28"/>
        </w:rPr>
        <w:t>постановление</w:t>
      </w:r>
      <w:r w:rsidR="00A05E7A" w:rsidRPr="001D42D0">
        <w:rPr>
          <w:bCs/>
          <w:sz w:val="28"/>
          <w:szCs w:val="28"/>
        </w:rPr>
        <w:t xml:space="preserve"> опубликовать в сетевом издании «Балейское обозрение» (https://бал-ейская-новь.рф).</w:t>
      </w:r>
    </w:p>
    <w:p w14:paraId="2AEF2F7D" w14:textId="77777777" w:rsidR="00A05E7A" w:rsidRPr="00854AE7" w:rsidRDefault="00A05E7A" w:rsidP="00A05E7A">
      <w:pPr>
        <w:ind w:firstLine="708"/>
        <w:jc w:val="both"/>
        <w:rPr>
          <w:color w:val="000000"/>
          <w:sz w:val="28"/>
          <w:szCs w:val="28"/>
        </w:rPr>
      </w:pPr>
    </w:p>
    <w:p w14:paraId="34FD881B" w14:textId="77777777" w:rsidR="00A05E7A" w:rsidRPr="00854AE7" w:rsidRDefault="00A05E7A" w:rsidP="00A05E7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854AE7">
        <w:rPr>
          <w:color w:val="000000"/>
          <w:sz w:val="28"/>
          <w:szCs w:val="28"/>
        </w:rPr>
        <w:t xml:space="preserve"> Балейского</w:t>
      </w:r>
    </w:p>
    <w:p w14:paraId="7D5B4866" w14:textId="77777777" w:rsidR="00A05E7A" w:rsidRPr="00854AE7" w:rsidRDefault="00A05E7A" w:rsidP="00A05E7A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  <w:r w:rsidRPr="00854AE7">
        <w:rPr>
          <w:color w:val="000000"/>
          <w:sz w:val="28"/>
          <w:szCs w:val="28"/>
        </w:rPr>
        <w:t>муниципального округа</w:t>
      </w:r>
    </w:p>
    <w:p w14:paraId="31F57408" w14:textId="77777777" w:rsidR="00A05E7A" w:rsidRDefault="00A05E7A" w:rsidP="00A05E7A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  <w:r w:rsidRPr="00854AE7">
        <w:rPr>
          <w:color w:val="000000"/>
          <w:sz w:val="28"/>
          <w:szCs w:val="28"/>
        </w:rPr>
        <w:t xml:space="preserve">Забайкальского края       </w:t>
      </w:r>
      <w:r>
        <w:rPr>
          <w:color w:val="000000"/>
          <w:sz w:val="28"/>
          <w:szCs w:val="28"/>
        </w:rPr>
        <w:t xml:space="preserve">                                                                   Е.В.Ушаков</w:t>
      </w:r>
    </w:p>
    <w:p w14:paraId="7E9381A5" w14:textId="77777777" w:rsidR="00A05E7A" w:rsidRDefault="00A05E7A" w:rsidP="00A05E7A">
      <w:pPr>
        <w:shd w:val="clear" w:color="auto" w:fill="FFFFFF"/>
        <w:ind w:left="15" w:hanging="30"/>
        <w:rPr>
          <w:color w:val="000000"/>
          <w:sz w:val="20"/>
          <w:szCs w:val="20"/>
        </w:rPr>
      </w:pPr>
      <w:r w:rsidRPr="006736E6">
        <w:rPr>
          <w:color w:val="000000"/>
          <w:sz w:val="20"/>
          <w:szCs w:val="20"/>
        </w:rPr>
        <w:t xml:space="preserve">Исп. </w:t>
      </w:r>
      <w:r>
        <w:rPr>
          <w:color w:val="000000"/>
          <w:sz w:val="20"/>
          <w:szCs w:val="20"/>
        </w:rPr>
        <w:t>Локтева О.Н.</w:t>
      </w:r>
    </w:p>
    <w:p w14:paraId="52403F84" w14:textId="614ABE7C" w:rsidR="004E0A98" w:rsidRDefault="004E0A98" w:rsidP="00B667C9">
      <w:pPr>
        <w:rPr>
          <w:sz w:val="22"/>
          <w:szCs w:val="22"/>
        </w:rPr>
        <w:sectPr w:rsidR="004E0A98" w:rsidSect="00BE44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B10B21" w14:textId="77777777" w:rsidR="00B667C9" w:rsidRPr="000E4712" w:rsidRDefault="00B667C9" w:rsidP="00B667C9">
      <w:pPr>
        <w:rPr>
          <w:sz w:val="22"/>
          <w:szCs w:val="22"/>
        </w:rPr>
      </w:pPr>
    </w:p>
    <w:p w14:paraId="2204A1C5" w14:textId="77777777" w:rsidR="00B667C9" w:rsidRDefault="00B667C9" w:rsidP="00B667C9"/>
    <w:p w14:paraId="26BEBF8F" w14:textId="77777777" w:rsidR="00B667C9" w:rsidRDefault="00B667C9" w:rsidP="00B667C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7EC7A53D" w14:textId="77777777" w:rsidR="00B667C9" w:rsidRDefault="00B667C9" w:rsidP="00B667C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4C1B22A0" w14:textId="326D7E69" w:rsidR="00B667C9" w:rsidRDefault="001461E5" w:rsidP="00B667C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Балейского муниципального округа</w:t>
      </w:r>
    </w:p>
    <w:p w14:paraId="28FD2B55" w14:textId="6C8072E7" w:rsidR="00631581" w:rsidRDefault="00631581" w:rsidP="00B667C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14:paraId="15F0328B" w14:textId="055000ED" w:rsidR="00B667C9" w:rsidRDefault="00AD508C" w:rsidP="00E774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E7745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77455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05E7A">
        <w:rPr>
          <w:rFonts w:ascii="Times New Roman" w:hAnsi="Times New Roman" w:cs="Times New Roman"/>
          <w:sz w:val="28"/>
          <w:szCs w:val="28"/>
        </w:rPr>
        <w:t>6</w:t>
      </w:r>
      <w:r w:rsidR="001D28E8">
        <w:rPr>
          <w:rFonts w:ascii="Times New Roman" w:hAnsi="Times New Roman" w:cs="Times New Roman"/>
          <w:sz w:val="28"/>
          <w:szCs w:val="28"/>
        </w:rPr>
        <w:t xml:space="preserve"> г. № </w:t>
      </w:r>
      <w:r w:rsidR="00E77455">
        <w:rPr>
          <w:rFonts w:ascii="Times New Roman" w:hAnsi="Times New Roman" w:cs="Times New Roman"/>
          <w:sz w:val="28"/>
          <w:szCs w:val="28"/>
        </w:rPr>
        <w:t>229</w:t>
      </w:r>
    </w:p>
    <w:p w14:paraId="3ACFC24F" w14:textId="77777777" w:rsidR="00B667C9" w:rsidRDefault="00B667C9" w:rsidP="00B667C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5E12EF" w14:textId="77777777" w:rsidR="00B667C9" w:rsidRDefault="00B667C9" w:rsidP="00B667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E9018CA" w14:textId="77777777" w:rsidR="006E00E9" w:rsidRDefault="006E00E9" w:rsidP="00B667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14:paraId="766F1546" w14:textId="249C59FD" w:rsidR="006E00E9" w:rsidRDefault="006E00E9" w:rsidP="00B667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муниципальную программу </w:t>
      </w:r>
      <w:r w:rsidR="00A05E7A" w:rsidRPr="00A05E7A">
        <w:rPr>
          <w:rFonts w:ascii="Times New Roman" w:hAnsi="Times New Roman" w:cs="Times New Roman"/>
          <w:b/>
          <w:bCs/>
          <w:iCs/>
          <w:sz w:val="28"/>
          <w:szCs w:val="28"/>
        </w:rPr>
        <w:t>«Поддержка и развитие малого предпринимательства в Балейском муниципальном округе Забайкальского края на 2026 – 2030 годы»».</w:t>
      </w:r>
    </w:p>
    <w:p w14:paraId="4AC68D62" w14:textId="4B6616FD" w:rsidR="006E00E9" w:rsidRDefault="00FF5C7B" w:rsidP="00FF5C7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Строку 7 паспорта муниципальной программы изложить в новой редакции</w:t>
      </w:r>
      <w:r w:rsidR="006E00E9" w:rsidRPr="00FF5C7B">
        <w:rPr>
          <w:sz w:val="28"/>
          <w:szCs w:val="28"/>
        </w:rPr>
        <w:t>:</w:t>
      </w:r>
    </w:p>
    <w:p w14:paraId="105FE944" w14:textId="77777777" w:rsidR="005959B3" w:rsidRPr="00FF5C7B" w:rsidRDefault="005959B3" w:rsidP="005959B3">
      <w:pPr>
        <w:pStyle w:val="a4"/>
        <w:ind w:left="927"/>
        <w:jc w:val="both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6"/>
        <w:gridCol w:w="7938"/>
      </w:tblGrid>
      <w:tr w:rsidR="005959B3" w:rsidRPr="00B15471" w14:paraId="3D19585E" w14:textId="77777777" w:rsidTr="005959B3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CF94D" w14:textId="77777777" w:rsidR="005959B3" w:rsidRPr="00B15471" w:rsidRDefault="005959B3" w:rsidP="005959B3">
            <w:pPr>
              <w:jc w:val="both"/>
              <w:rPr>
                <w:bCs/>
                <w:iCs/>
                <w:sz w:val="28"/>
                <w:szCs w:val="28"/>
              </w:rPr>
            </w:pPr>
            <w:r w:rsidRPr="00B15471">
              <w:rPr>
                <w:bCs/>
                <w:iCs/>
                <w:sz w:val="28"/>
                <w:szCs w:val="28"/>
              </w:rPr>
              <w:t>Финансовое обеспечение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CACC" w14:textId="1D350E56" w:rsidR="005959B3" w:rsidRPr="00B15471" w:rsidRDefault="005959B3" w:rsidP="005959B3">
            <w:pPr>
              <w:jc w:val="both"/>
              <w:rPr>
                <w:sz w:val="28"/>
                <w:szCs w:val="28"/>
              </w:rPr>
            </w:pPr>
            <w:r w:rsidRPr="00B15471">
              <w:rPr>
                <w:sz w:val="28"/>
                <w:szCs w:val="28"/>
              </w:rPr>
              <w:t>Общий объем финансирования составляет  -</w:t>
            </w:r>
            <w:r w:rsidRPr="00B15471">
              <w:rPr>
                <w:b/>
                <w:sz w:val="28"/>
                <w:szCs w:val="28"/>
              </w:rPr>
              <w:t xml:space="preserve"> </w:t>
            </w:r>
            <w:r w:rsidR="00A05E7A">
              <w:rPr>
                <w:b/>
                <w:sz w:val="28"/>
                <w:szCs w:val="28"/>
              </w:rPr>
              <w:t>600000</w:t>
            </w:r>
            <w:r w:rsidRPr="00B15471">
              <w:rPr>
                <w:sz w:val="28"/>
                <w:szCs w:val="28"/>
              </w:rPr>
              <w:t xml:space="preserve"> руб.</w:t>
            </w:r>
          </w:p>
          <w:p w14:paraId="6D64ED6A" w14:textId="77777777" w:rsidR="005959B3" w:rsidRPr="00B15471" w:rsidRDefault="005959B3" w:rsidP="005959B3">
            <w:pPr>
              <w:ind w:right="28"/>
              <w:jc w:val="both"/>
              <w:rPr>
                <w:sz w:val="28"/>
                <w:szCs w:val="28"/>
              </w:rPr>
            </w:pPr>
            <w:r w:rsidRPr="00B15471">
              <w:rPr>
                <w:sz w:val="28"/>
                <w:szCs w:val="28"/>
              </w:rPr>
              <w:t>в том числе:</w:t>
            </w:r>
          </w:p>
          <w:p w14:paraId="53F4FEA2" w14:textId="638BBF47" w:rsidR="005959B3" w:rsidRPr="00B15471" w:rsidRDefault="005959B3" w:rsidP="005959B3">
            <w:pPr>
              <w:ind w:right="28"/>
              <w:jc w:val="both"/>
              <w:rPr>
                <w:sz w:val="28"/>
                <w:szCs w:val="28"/>
              </w:rPr>
            </w:pPr>
            <w:r w:rsidRPr="00B15471">
              <w:rPr>
                <w:sz w:val="28"/>
                <w:szCs w:val="28"/>
              </w:rPr>
              <w:t>202</w:t>
            </w:r>
            <w:r w:rsidR="00A05E7A">
              <w:rPr>
                <w:sz w:val="28"/>
                <w:szCs w:val="28"/>
              </w:rPr>
              <w:t>6</w:t>
            </w:r>
            <w:r w:rsidRPr="00B15471">
              <w:rPr>
                <w:sz w:val="28"/>
                <w:szCs w:val="28"/>
              </w:rPr>
              <w:t xml:space="preserve"> год – 100000 руб.;</w:t>
            </w:r>
          </w:p>
          <w:p w14:paraId="78D961E4" w14:textId="7F779047" w:rsidR="005959B3" w:rsidRPr="00B15471" w:rsidRDefault="005959B3" w:rsidP="005959B3">
            <w:pPr>
              <w:ind w:right="28"/>
              <w:jc w:val="both"/>
              <w:rPr>
                <w:sz w:val="28"/>
                <w:szCs w:val="28"/>
              </w:rPr>
            </w:pPr>
            <w:r w:rsidRPr="00B15471">
              <w:rPr>
                <w:sz w:val="28"/>
                <w:szCs w:val="28"/>
              </w:rPr>
              <w:t>202</w:t>
            </w:r>
            <w:r w:rsidR="00A05E7A">
              <w:rPr>
                <w:sz w:val="28"/>
                <w:szCs w:val="28"/>
              </w:rPr>
              <w:t>7</w:t>
            </w:r>
            <w:r w:rsidRPr="00B15471">
              <w:rPr>
                <w:sz w:val="28"/>
                <w:szCs w:val="28"/>
              </w:rPr>
              <w:t xml:space="preserve"> год – </w:t>
            </w:r>
            <w:r w:rsidR="00A05E7A">
              <w:rPr>
                <w:sz w:val="28"/>
                <w:szCs w:val="28"/>
              </w:rPr>
              <w:t>100000</w:t>
            </w:r>
            <w:r w:rsidRPr="00B15471">
              <w:rPr>
                <w:sz w:val="28"/>
                <w:szCs w:val="28"/>
              </w:rPr>
              <w:t xml:space="preserve"> руб.;</w:t>
            </w:r>
          </w:p>
          <w:p w14:paraId="468D6E40" w14:textId="7BBE7EAE" w:rsidR="005959B3" w:rsidRPr="00B15471" w:rsidRDefault="005959B3" w:rsidP="005959B3">
            <w:pPr>
              <w:ind w:right="28"/>
              <w:jc w:val="both"/>
              <w:rPr>
                <w:sz w:val="28"/>
                <w:szCs w:val="28"/>
              </w:rPr>
            </w:pPr>
            <w:r w:rsidRPr="00B15471">
              <w:rPr>
                <w:sz w:val="28"/>
                <w:szCs w:val="28"/>
              </w:rPr>
              <w:t>202</w:t>
            </w:r>
            <w:r w:rsidR="00A05E7A">
              <w:rPr>
                <w:sz w:val="28"/>
                <w:szCs w:val="28"/>
              </w:rPr>
              <w:t>8</w:t>
            </w:r>
            <w:r w:rsidRPr="00B15471">
              <w:rPr>
                <w:sz w:val="28"/>
                <w:szCs w:val="28"/>
              </w:rPr>
              <w:t xml:space="preserve"> год – </w:t>
            </w:r>
            <w:r w:rsidR="00A05E7A">
              <w:rPr>
                <w:sz w:val="28"/>
                <w:szCs w:val="28"/>
              </w:rPr>
              <w:t>10</w:t>
            </w:r>
            <w:r w:rsidR="00BF0394">
              <w:rPr>
                <w:sz w:val="28"/>
                <w:szCs w:val="28"/>
              </w:rPr>
              <w:t>0000</w:t>
            </w:r>
            <w:r w:rsidRPr="00B15471">
              <w:rPr>
                <w:sz w:val="28"/>
                <w:szCs w:val="28"/>
              </w:rPr>
              <w:t xml:space="preserve"> руб.;</w:t>
            </w:r>
          </w:p>
          <w:p w14:paraId="3ACB61FF" w14:textId="3F0FCBEE" w:rsidR="005959B3" w:rsidRDefault="004E0A98" w:rsidP="005959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05E7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 – 1</w:t>
            </w:r>
            <w:r w:rsidR="00A05E7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0000 руб</w:t>
            </w:r>
            <w:r w:rsidR="00A05E7A">
              <w:rPr>
                <w:sz w:val="28"/>
                <w:szCs w:val="28"/>
              </w:rPr>
              <w:t>.;</w:t>
            </w:r>
          </w:p>
          <w:p w14:paraId="2D7FB1B1" w14:textId="45773180" w:rsidR="00A05E7A" w:rsidRPr="00B15471" w:rsidRDefault="00A05E7A" w:rsidP="005959B3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2030 год </w:t>
            </w:r>
            <w:r w:rsidRPr="00A05E7A">
              <w:rPr>
                <w:bCs/>
                <w:iCs/>
                <w:sz w:val="28"/>
                <w:szCs w:val="28"/>
              </w:rPr>
              <w:t>– 1</w:t>
            </w:r>
            <w:r>
              <w:rPr>
                <w:bCs/>
                <w:iCs/>
                <w:sz w:val="28"/>
                <w:szCs w:val="28"/>
              </w:rPr>
              <w:t>5</w:t>
            </w:r>
            <w:r w:rsidRPr="00A05E7A">
              <w:rPr>
                <w:bCs/>
                <w:iCs/>
                <w:sz w:val="28"/>
                <w:szCs w:val="28"/>
              </w:rPr>
              <w:t>0000 руб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  <w:p w14:paraId="277B37D3" w14:textId="77777777" w:rsidR="005959B3" w:rsidRPr="00B15471" w:rsidRDefault="005959B3" w:rsidP="005959B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</w:tbl>
    <w:p w14:paraId="7A7620BD" w14:textId="77777777" w:rsidR="00FF5C7B" w:rsidRDefault="00FF5C7B" w:rsidP="006E00E9">
      <w:pPr>
        <w:ind w:firstLine="567"/>
        <w:jc w:val="both"/>
        <w:rPr>
          <w:sz w:val="28"/>
          <w:szCs w:val="28"/>
        </w:rPr>
      </w:pPr>
    </w:p>
    <w:p w14:paraId="4BD45A4A" w14:textId="77777777" w:rsidR="00FF5C7B" w:rsidRDefault="00FF5C7B" w:rsidP="006E00E9">
      <w:pPr>
        <w:ind w:firstLine="567"/>
        <w:jc w:val="both"/>
        <w:rPr>
          <w:sz w:val="28"/>
          <w:szCs w:val="28"/>
        </w:rPr>
      </w:pPr>
    </w:p>
    <w:p w14:paraId="5626A345" w14:textId="77777777" w:rsidR="00FF5C7B" w:rsidRDefault="00FF5C7B" w:rsidP="006E00E9">
      <w:pPr>
        <w:ind w:firstLine="567"/>
        <w:jc w:val="both"/>
        <w:rPr>
          <w:sz w:val="28"/>
          <w:szCs w:val="28"/>
        </w:rPr>
      </w:pPr>
    </w:p>
    <w:p w14:paraId="4A848462" w14:textId="77777777" w:rsidR="005959B3" w:rsidRDefault="005959B3" w:rsidP="006E00E9">
      <w:pPr>
        <w:ind w:firstLine="567"/>
        <w:jc w:val="both"/>
        <w:rPr>
          <w:sz w:val="28"/>
          <w:szCs w:val="28"/>
        </w:rPr>
      </w:pPr>
    </w:p>
    <w:p w14:paraId="2BDEDBA7" w14:textId="77777777" w:rsidR="00FF5C7B" w:rsidRDefault="00FF5C7B" w:rsidP="00FF5C7B">
      <w:pPr>
        <w:jc w:val="both"/>
        <w:rPr>
          <w:sz w:val="28"/>
          <w:szCs w:val="28"/>
        </w:rPr>
      </w:pPr>
    </w:p>
    <w:p w14:paraId="503D90E0" w14:textId="77777777" w:rsidR="00296F1E" w:rsidRDefault="00296F1E" w:rsidP="00FF5C7B">
      <w:pPr>
        <w:jc w:val="both"/>
        <w:rPr>
          <w:sz w:val="28"/>
          <w:szCs w:val="28"/>
        </w:rPr>
      </w:pPr>
    </w:p>
    <w:p w14:paraId="1CE2FC54" w14:textId="77777777" w:rsidR="00AA5744" w:rsidRPr="00631581" w:rsidRDefault="001264D9" w:rsidP="00AA574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6E00E9" w:rsidRPr="006E00E9">
        <w:rPr>
          <w:sz w:val="28"/>
          <w:szCs w:val="28"/>
        </w:rPr>
        <w:t>.</w:t>
      </w:r>
      <w:r w:rsidR="006E00E9">
        <w:rPr>
          <w:sz w:val="28"/>
          <w:szCs w:val="28"/>
        </w:rPr>
        <w:t xml:space="preserve"> </w:t>
      </w:r>
      <w:r w:rsidR="00AA5744" w:rsidRPr="00631581">
        <w:rPr>
          <w:b/>
          <w:bCs/>
          <w:color w:val="000000"/>
          <w:sz w:val="28"/>
          <w:szCs w:val="28"/>
        </w:rPr>
        <w:t>Раздел 5. Перечень основных мероприятий муниципальной программы</w:t>
      </w:r>
    </w:p>
    <w:p w14:paraId="4AF6D16C" w14:textId="77777777" w:rsidR="00AA5744" w:rsidRPr="00631581" w:rsidRDefault="00AA5744" w:rsidP="00AA5744">
      <w:pPr>
        <w:tabs>
          <w:tab w:val="left" w:pos="0"/>
        </w:tabs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79CCEAD5" w14:textId="0A1EAFDC" w:rsidR="00AA5744" w:rsidRPr="00631581" w:rsidRDefault="00AA5744" w:rsidP="00AA5744">
      <w:pPr>
        <w:widowControl w:val="0"/>
        <w:autoSpaceDE w:val="0"/>
        <w:autoSpaceDN w:val="0"/>
        <w:adjustRightInd w:val="0"/>
        <w:ind w:left="283"/>
        <w:jc w:val="center"/>
        <w:rPr>
          <w:b/>
          <w:bCs/>
          <w:sz w:val="28"/>
          <w:szCs w:val="28"/>
        </w:rPr>
      </w:pPr>
      <w:r w:rsidRPr="00631581">
        <w:rPr>
          <w:b/>
          <w:bCs/>
          <w:sz w:val="28"/>
          <w:szCs w:val="28"/>
        </w:rPr>
        <w:t xml:space="preserve"> «Поддержка и развитие малого предпринимательства в Балейском муниципальном округе </w:t>
      </w:r>
      <w:r w:rsidR="00631581" w:rsidRPr="00631581">
        <w:rPr>
          <w:b/>
          <w:bCs/>
          <w:sz w:val="28"/>
          <w:szCs w:val="28"/>
        </w:rPr>
        <w:t xml:space="preserve">Забайкальского края </w:t>
      </w:r>
      <w:r w:rsidRPr="00631581">
        <w:rPr>
          <w:b/>
          <w:bCs/>
          <w:sz w:val="28"/>
          <w:szCs w:val="28"/>
        </w:rPr>
        <w:t>на 2026-2030 годы»</w:t>
      </w:r>
    </w:p>
    <w:p w14:paraId="4559DBF9" w14:textId="77777777" w:rsidR="00AA5744" w:rsidRPr="00AA5744" w:rsidRDefault="00AA5744" w:rsidP="00AA5744">
      <w:pPr>
        <w:tabs>
          <w:tab w:val="left" w:pos="0"/>
        </w:tabs>
        <w:ind w:firstLine="567"/>
        <w:jc w:val="center"/>
        <w:rPr>
          <w:b/>
          <w:bCs/>
          <w:color w:val="000000"/>
          <w:sz w:val="22"/>
          <w:szCs w:val="22"/>
        </w:rPr>
      </w:pPr>
      <w:r w:rsidRPr="00AA5744">
        <w:rPr>
          <w:b/>
          <w:bCs/>
          <w:color w:val="000000"/>
          <w:sz w:val="22"/>
          <w:szCs w:val="22"/>
        </w:rPr>
        <w:t>_________________________________________________</w:t>
      </w:r>
    </w:p>
    <w:p w14:paraId="2358BD32" w14:textId="77777777" w:rsidR="00AA5744" w:rsidRPr="00AA5744" w:rsidRDefault="00AA5744" w:rsidP="00AA5744">
      <w:pPr>
        <w:tabs>
          <w:tab w:val="left" w:pos="0"/>
        </w:tabs>
        <w:ind w:firstLine="567"/>
        <w:jc w:val="center"/>
        <w:rPr>
          <w:b/>
          <w:bCs/>
          <w:i/>
          <w:color w:val="000000"/>
          <w:sz w:val="22"/>
          <w:szCs w:val="22"/>
        </w:rPr>
      </w:pPr>
      <w:r w:rsidRPr="00AA5744">
        <w:rPr>
          <w:bCs/>
          <w:i/>
          <w:color w:val="000000"/>
          <w:sz w:val="22"/>
          <w:szCs w:val="22"/>
        </w:rPr>
        <w:t>(наименование муниципальной</w:t>
      </w:r>
      <w:r w:rsidRPr="00AA5744">
        <w:rPr>
          <w:bCs/>
          <w:i/>
          <w:color w:val="000000"/>
          <w:sz w:val="22"/>
          <w:szCs w:val="22"/>
        </w:rPr>
        <w:tab/>
        <w:t xml:space="preserve"> программы)</w:t>
      </w:r>
    </w:p>
    <w:p w14:paraId="1E5EE38F" w14:textId="77777777" w:rsidR="00AA5744" w:rsidRPr="00AA5744" w:rsidRDefault="00AA5744" w:rsidP="00AA5744">
      <w:pPr>
        <w:tabs>
          <w:tab w:val="left" w:pos="0"/>
        </w:tabs>
        <w:ind w:firstLine="567"/>
        <w:jc w:val="right"/>
        <w:rPr>
          <w:b/>
          <w:bCs/>
          <w:color w:val="000000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1"/>
        <w:gridCol w:w="1483"/>
        <w:gridCol w:w="1879"/>
        <w:gridCol w:w="1879"/>
        <w:gridCol w:w="1073"/>
        <w:gridCol w:w="1209"/>
        <w:gridCol w:w="1878"/>
        <w:gridCol w:w="807"/>
        <w:gridCol w:w="804"/>
        <w:gridCol w:w="804"/>
        <w:gridCol w:w="807"/>
        <w:gridCol w:w="864"/>
        <w:gridCol w:w="798"/>
      </w:tblGrid>
      <w:tr w:rsidR="00AA5744" w:rsidRPr="00AA5744" w14:paraId="7EF06644" w14:textId="77777777" w:rsidTr="007B3DD3">
        <w:trPr>
          <w:trHeight w:val="30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A7D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84A1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Наименование задачи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E8E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E780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Исполнитель/соисполнитель мероприятия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E8DA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Начало выполнения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B462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Окончание выполнения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EE7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Непосредственный результат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17E9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Единица измере</w:t>
            </w:r>
          </w:p>
          <w:p w14:paraId="70BA3210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13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89A6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Плановое значение показателя</w:t>
            </w:r>
          </w:p>
        </w:tc>
      </w:tr>
      <w:tr w:rsidR="00AA5744" w:rsidRPr="00AA5744" w14:paraId="0B44CAC6" w14:textId="77777777" w:rsidTr="007B3DD3">
        <w:trPr>
          <w:trHeight w:val="1150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2B0C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5E60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5BBE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842E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B1CC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DE2F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B3AD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BE67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44F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9A5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D6A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C6C1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C5007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1346FEED" w14:textId="77777777" w:rsidR="00AA5744" w:rsidRPr="00AA5744" w:rsidRDefault="00AA5744" w:rsidP="00AA5744">
            <w:pPr>
              <w:jc w:val="center"/>
              <w:rPr>
                <w:sz w:val="16"/>
                <w:szCs w:val="16"/>
              </w:rPr>
            </w:pPr>
          </w:p>
          <w:p w14:paraId="25AE9088" w14:textId="77777777" w:rsidR="00AA5744" w:rsidRPr="00AA5744" w:rsidRDefault="00AA5744" w:rsidP="00AA5744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4EB815B" w14:textId="77777777" w:rsidR="00AA5744" w:rsidRPr="00AA5744" w:rsidRDefault="00AA5744" w:rsidP="00AA5744">
            <w:pPr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2030</w:t>
            </w:r>
          </w:p>
          <w:p w14:paraId="49CE52A1" w14:textId="77777777" w:rsidR="00AA5744" w:rsidRPr="00AA5744" w:rsidRDefault="00AA5744" w:rsidP="00AA5744">
            <w:pPr>
              <w:jc w:val="center"/>
              <w:rPr>
                <w:sz w:val="16"/>
                <w:szCs w:val="16"/>
              </w:rPr>
            </w:pPr>
          </w:p>
        </w:tc>
      </w:tr>
      <w:tr w:rsidR="00AA5744" w:rsidRPr="00AA5744" w14:paraId="37617FDC" w14:textId="77777777" w:rsidTr="007B3DD3">
        <w:trPr>
          <w:trHeight w:val="17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D110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496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A2A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BD02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E0B9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01BB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4BAF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5004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8251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4799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A142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2314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A2607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14</w:t>
            </w:r>
          </w:p>
        </w:tc>
      </w:tr>
      <w:tr w:rsidR="00AA5744" w:rsidRPr="00AA5744" w14:paraId="565CB39F" w14:textId="77777777" w:rsidTr="007B3DD3">
        <w:trPr>
          <w:trHeight w:val="600"/>
        </w:trPr>
        <w:tc>
          <w:tcPr>
            <w:tcW w:w="1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FEF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01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05A977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iCs/>
                <w:color w:val="000000"/>
                <w:sz w:val="16"/>
                <w:szCs w:val="16"/>
              </w:rPr>
            </w:pPr>
            <w:r w:rsidRPr="00AA5744">
              <w:rPr>
                <w:iCs/>
                <w:color w:val="000000"/>
                <w:sz w:val="16"/>
                <w:szCs w:val="16"/>
              </w:rPr>
              <w:t xml:space="preserve">Создание системы мер стимулирования предпринимательской деятельности на территории </w:t>
            </w:r>
            <w:r w:rsidRPr="00AA5744">
              <w:rPr>
                <w:bCs/>
                <w:iCs/>
                <w:color w:val="000000"/>
                <w:sz w:val="16"/>
                <w:szCs w:val="16"/>
              </w:rPr>
              <w:t>Балейского муниципального округа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32BA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iCs/>
                <w:color w:val="000000"/>
                <w:sz w:val="16"/>
                <w:szCs w:val="16"/>
              </w:rPr>
            </w:pPr>
            <w:r w:rsidRPr="00AA5744">
              <w:rPr>
                <w:iCs/>
                <w:color w:val="000000"/>
                <w:sz w:val="16"/>
                <w:szCs w:val="16"/>
              </w:rPr>
              <w:t>1. Предоставление субсидий субъектам малого предпринимательства на возмещение части затрат, связанных, с приобретением производственного оборудования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F3FA0" w14:textId="77777777" w:rsidR="00AA5744" w:rsidRPr="00AA5744" w:rsidRDefault="00AA5744" w:rsidP="00AA5744">
            <w:pPr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Балейский муниципальный округ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8A450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2026г.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441F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2030г</w:t>
            </w:r>
          </w:p>
          <w:p w14:paraId="40147834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</w:p>
          <w:p w14:paraId="6C542EF1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9BB66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сумма средств, полученная предпринимателями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72EF7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руб.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9DC3" w14:textId="77777777" w:rsidR="00AA5744" w:rsidRPr="00AA5744" w:rsidRDefault="00AA5744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0820" w14:textId="6E7809E6" w:rsidR="00AA5744" w:rsidRPr="00AA5744" w:rsidRDefault="000907E3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75A3" w14:textId="0516CB93" w:rsidR="00AA5744" w:rsidRPr="00AA5744" w:rsidRDefault="000907E3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C907" w14:textId="77777777" w:rsidR="00AA5744" w:rsidRPr="00AA5744" w:rsidRDefault="00AA5744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100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FF114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rPr>
                <w:sz w:val="16"/>
                <w:szCs w:val="16"/>
              </w:rPr>
            </w:pPr>
          </w:p>
          <w:p w14:paraId="20105672" w14:textId="77777777" w:rsidR="00AA5744" w:rsidRPr="00AA5744" w:rsidRDefault="00AA5744" w:rsidP="00AA5744">
            <w:pPr>
              <w:rPr>
                <w:sz w:val="16"/>
                <w:szCs w:val="16"/>
              </w:rPr>
            </w:pPr>
          </w:p>
          <w:p w14:paraId="2DD12683" w14:textId="77777777" w:rsidR="00AA5744" w:rsidRPr="00AA5744" w:rsidRDefault="00AA5744" w:rsidP="00AA5744">
            <w:pPr>
              <w:rPr>
                <w:sz w:val="16"/>
                <w:szCs w:val="16"/>
              </w:rPr>
            </w:pPr>
          </w:p>
          <w:p w14:paraId="4BBF33ED" w14:textId="77777777" w:rsidR="00AA5744" w:rsidRPr="00AA5744" w:rsidRDefault="00AA5744" w:rsidP="00AA5744">
            <w:pPr>
              <w:rPr>
                <w:sz w:val="16"/>
                <w:szCs w:val="16"/>
              </w:rPr>
            </w:pPr>
          </w:p>
          <w:p w14:paraId="0137D7C1" w14:textId="77777777" w:rsidR="00AA5744" w:rsidRPr="00AA5744" w:rsidRDefault="00AA5744" w:rsidP="00AA5744">
            <w:pPr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100</w:t>
            </w:r>
          </w:p>
        </w:tc>
      </w:tr>
      <w:tr w:rsidR="00AA5744" w:rsidRPr="00AA5744" w14:paraId="12D98A88" w14:textId="77777777" w:rsidTr="007B3DD3">
        <w:trPr>
          <w:trHeight w:val="360"/>
        </w:trPr>
        <w:tc>
          <w:tcPr>
            <w:tcW w:w="1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63B08E" w14:textId="77777777" w:rsidR="00AA5744" w:rsidRPr="00AA5744" w:rsidRDefault="00AA5744" w:rsidP="00AA5744">
            <w:pP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left w:val="nil"/>
              <w:right w:val="single" w:sz="4" w:space="0" w:color="auto"/>
            </w:tcBorders>
            <w:noWrap/>
          </w:tcPr>
          <w:p w14:paraId="34791C11" w14:textId="77777777" w:rsidR="00AA5744" w:rsidRPr="00AA5744" w:rsidRDefault="00AA5744" w:rsidP="00AA5744">
            <w:pPr>
              <w:tabs>
                <w:tab w:val="left" w:pos="0"/>
              </w:tabs>
              <w:jc w:val="both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681E8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iCs/>
                <w:color w:val="000000"/>
                <w:sz w:val="16"/>
                <w:szCs w:val="16"/>
              </w:rPr>
            </w:pPr>
            <w:r w:rsidRPr="00AA5744">
              <w:rPr>
                <w:iCs/>
                <w:color w:val="000000"/>
                <w:sz w:val="16"/>
                <w:szCs w:val="16"/>
              </w:rPr>
              <w:t>2. Организация и проведение ярмарок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270EE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Балейский муниципальный округ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33786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2026г.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5DA15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2030г</w:t>
            </w:r>
          </w:p>
          <w:p w14:paraId="080C3FA2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</w:p>
          <w:p w14:paraId="58F1E1D2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1296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количество ярмарок в год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F2944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  <w:p w14:paraId="29EEFA69" w14:textId="77777777" w:rsidR="00AA5744" w:rsidRPr="00AA5744" w:rsidRDefault="00AA5744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ед.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466A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3A29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EEB8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0C8A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FB21F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54C1334A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24</w:t>
            </w:r>
          </w:p>
        </w:tc>
      </w:tr>
      <w:tr w:rsidR="00AA5744" w:rsidRPr="00AA5744" w14:paraId="6D2FA73E" w14:textId="77777777" w:rsidTr="007B3DD3">
        <w:trPr>
          <w:trHeight w:val="360"/>
        </w:trPr>
        <w:tc>
          <w:tcPr>
            <w:tcW w:w="1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A4456B" w14:textId="77777777" w:rsidR="00AA5744" w:rsidRPr="00AA5744" w:rsidRDefault="00AA5744" w:rsidP="00AA5744">
            <w:pP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left w:val="nil"/>
              <w:right w:val="single" w:sz="4" w:space="0" w:color="auto"/>
            </w:tcBorders>
            <w:noWrap/>
          </w:tcPr>
          <w:p w14:paraId="3F07F4AF" w14:textId="77777777" w:rsidR="00AA5744" w:rsidRPr="00AA5744" w:rsidRDefault="00AA5744" w:rsidP="00AA5744">
            <w:pPr>
              <w:tabs>
                <w:tab w:val="left" w:pos="0"/>
              </w:tabs>
              <w:jc w:val="both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2BD1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3. Консультационная поддержка субъектам малого предпринимательства (включая самозанятых)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DA55A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Балейский муниципальный округ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D40CA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2026г.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B7016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2030г</w:t>
            </w:r>
          </w:p>
          <w:p w14:paraId="1797A249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  <w:p w14:paraId="2F397708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828D6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количество предпринимателей, получивших поддержку в год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38168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  <w:p w14:paraId="666844E7" w14:textId="77777777" w:rsidR="00AA5744" w:rsidRPr="00AA5744" w:rsidRDefault="00AA5744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ед.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2EC1" w14:textId="77777777" w:rsidR="00AA5744" w:rsidRPr="00AA5744" w:rsidRDefault="00AA5744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7DFA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ADD3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2E80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CBCD8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678563D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0354F460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43</w:t>
            </w:r>
          </w:p>
        </w:tc>
      </w:tr>
      <w:tr w:rsidR="00AA5744" w:rsidRPr="00AA5744" w14:paraId="391E1C3E" w14:textId="77777777" w:rsidTr="007B3DD3">
        <w:trPr>
          <w:trHeight w:val="360"/>
        </w:trPr>
        <w:tc>
          <w:tcPr>
            <w:tcW w:w="1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82FE159" w14:textId="77777777" w:rsidR="00AA5744" w:rsidRPr="00AA5744" w:rsidRDefault="00AA5744" w:rsidP="00AA5744">
            <w:pP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4EC6C" w14:textId="77777777" w:rsidR="00AA5744" w:rsidRPr="00AA5744" w:rsidRDefault="00AA5744" w:rsidP="00AA5744">
            <w:pPr>
              <w:tabs>
                <w:tab w:val="left" w:pos="0"/>
              </w:tabs>
              <w:jc w:val="both"/>
              <w:rPr>
                <w:iCs/>
                <w:color w:val="FF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EC3F3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iCs/>
                <w:sz w:val="16"/>
                <w:szCs w:val="16"/>
              </w:rPr>
            </w:pPr>
            <w:r w:rsidRPr="00AA5744">
              <w:rPr>
                <w:iCs/>
                <w:sz w:val="16"/>
                <w:szCs w:val="16"/>
              </w:rPr>
              <w:t>4.</w:t>
            </w:r>
            <w:r w:rsidRPr="00AA5744">
              <w:rPr>
                <w:sz w:val="16"/>
                <w:szCs w:val="16"/>
              </w:rPr>
              <w:t xml:space="preserve"> Информационная поддержка субъектам малого предпринимательства (включая самозанятых)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01D85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Балейский муниципальный округ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91B6E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2026г.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E39E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2030г</w:t>
            </w:r>
          </w:p>
          <w:p w14:paraId="2E6139A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  <w:p w14:paraId="62EE6FFF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74C8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количество размещенной информации на сайте в разделе «Инвестиции и предпринимательство»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C131F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FF0000"/>
                <w:sz w:val="16"/>
                <w:szCs w:val="16"/>
              </w:rPr>
            </w:pPr>
          </w:p>
          <w:p w14:paraId="4506467B" w14:textId="77777777" w:rsidR="00AA5744" w:rsidRPr="00AA5744" w:rsidRDefault="00AA5744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ед.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BBB2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5B6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3548B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F1A35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D488F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7BB55F9A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782185F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60</w:t>
            </w:r>
          </w:p>
        </w:tc>
      </w:tr>
      <w:tr w:rsidR="00AA5744" w:rsidRPr="00AA5744" w14:paraId="1B3FDA89" w14:textId="77777777" w:rsidTr="007B3DD3">
        <w:trPr>
          <w:trHeight w:val="360"/>
        </w:trPr>
        <w:tc>
          <w:tcPr>
            <w:tcW w:w="1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2E4E90" w14:textId="77777777" w:rsidR="00AA5744" w:rsidRPr="00AA5744" w:rsidRDefault="00AA5744" w:rsidP="00AA5744">
            <w:pPr>
              <w:tabs>
                <w:tab w:val="left" w:pos="0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8D490" w14:textId="77777777" w:rsidR="00AA5744" w:rsidRPr="00AA5744" w:rsidRDefault="00AA5744" w:rsidP="00AA5744">
            <w:pPr>
              <w:tabs>
                <w:tab w:val="left" w:pos="0"/>
              </w:tabs>
              <w:jc w:val="both"/>
              <w:rPr>
                <w:iCs/>
                <w:color w:val="FF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F6184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iCs/>
                <w:sz w:val="16"/>
                <w:szCs w:val="16"/>
              </w:rPr>
            </w:pPr>
            <w:r w:rsidRPr="00AA5744">
              <w:rPr>
                <w:iCs/>
                <w:sz w:val="16"/>
                <w:szCs w:val="16"/>
              </w:rPr>
              <w:t>5.Формирование положительного образа предпринимателя, освещение в средствах массовых информаций и на сайте администрации положительного опыта ведения бизнеса и вклада в социально-</w:t>
            </w:r>
            <w:r w:rsidRPr="00AA5744">
              <w:rPr>
                <w:iCs/>
                <w:sz w:val="16"/>
                <w:szCs w:val="16"/>
              </w:rPr>
              <w:lastRenderedPageBreak/>
              <w:t>экономическое развитие округа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F08C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lastRenderedPageBreak/>
              <w:t>Балейский муниципальный округ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524C4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2026г.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0616C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2030г</w:t>
            </w:r>
          </w:p>
          <w:p w14:paraId="3F064D91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</w:p>
          <w:p w14:paraId="6FDA8BA4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BF5D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количество публикаций в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3C652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C29FB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35520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AFC1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2DCB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A4C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5358476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7CB92392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6596855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5A86F4D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066C7EFB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2</w:t>
            </w:r>
          </w:p>
          <w:p w14:paraId="0B501B9C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A5744" w:rsidRPr="00AA5744" w14:paraId="52E1B763" w14:textId="77777777" w:rsidTr="007B3DD3">
        <w:trPr>
          <w:trHeight w:val="360"/>
        </w:trPr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F6958" w14:textId="77777777" w:rsidR="00AA5744" w:rsidRPr="00AA5744" w:rsidRDefault="00AA5744" w:rsidP="00AA5744">
            <w:pPr>
              <w:tabs>
                <w:tab w:val="left" w:pos="0"/>
              </w:tabs>
              <w:rPr>
                <w:color w:val="FF0000"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96249" w14:textId="77777777" w:rsidR="00AA5744" w:rsidRPr="00AA5744" w:rsidRDefault="00AA5744" w:rsidP="00AA5744">
            <w:pPr>
              <w:tabs>
                <w:tab w:val="left" w:pos="0"/>
              </w:tabs>
              <w:jc w:val="both"/>
              <w:rPr>
                <w:iCs/>
                <w:color w:val="FF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C542C" w14:textId="77777777" w:rsidR="00AA5744" w:rsidRPr="00AA5744" w:rsidRDefault="00AA5744" w:rsidP="00AA5744">
            <w:pPr>
              <w:tabs>
                <w:tab w:val="left" w:pos="0"/>
              </w:tabs>
              <w:jc w:val="both"/>
              <w:rPr>
                <w:iCs/>
                <w:sz w:val="16"/>
                <w:szCs w:val="16"/>
              </w:rPr>
            </w:pPr>
            <w:r w:rsidRPr="00AA5744">
              <w:rPr>
                <w:iCs/>
                <w:sz w:val="16"/>
                <w:szCs w:val="16"/>
              </w:rPr>
              <w:t>6.Поощрение субъектов малого и среднего предпринимательства, внесших наиболее значимый вклад в социально-экономическое развитие округа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60B08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Балейский муниципальный округ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1ECB9" w14:textId="77777777" w:rsidR="00AA5744" w:rsidRPr="00AA5744" w:rsidRDefault="00AA5744" w:rsidP="00AA5744">
            <w:pPr>
              <w:rPr>
                <w:sz w:val="20"/>
                <w:szCs w:val="20"/>
              </w:rPr>
            </w:pPr>
            <w:r w:rsidRPr="00AA5744">
              <w:rPr>
                <w:sz w:val="16"/>
                <w:szCs w:val="16"/>
              </w:rPr>
              <w:t>2026г.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36599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2030г</w:t>
            </w:r>
          </w:p>
          <w:p w14:paraId="4B7D8A1B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  <w:p w14:paraId="2A27FA63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D73DE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 xml:space="preserve">Количество предпринимателей, внесших вклад в СЭР </w:t>
            </w:r>
            <w:r w:rsidRPr="00AA5744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2E590" w14:textId="77777777" w:rsidR="00AA5744" w:rsidRPr="00AA5744" w:rsidRDefault="00AA5744" w:rsidP="00AA5744">
            <w:pPr>
              <w:tabs>
                <w:tab w:val="left" w:pos="0"/>
              </w:tabs>
              <w:ind w:firstLine="567"/>
              <w:jc w:val="center"/>
              <w:rPr>
                <w:color w:val="000000"/>
                <w:sz w:val="16"/>
                <w:szCs w:val="16"/>
              </w:rPr>
            </w:pPr>
          </w:p>
          <w:p w14:paraId="3CFD9DF4" w14:textId="77777777" w:rsidR="00AA5744" w:rsidRPr="00AA5744" w:rsidRDefault="00AA5744" w:rsidP="00AA57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5744">
              <w:rPr>
                <w:sz w:val="16"/>
                <w:szCs w:val="16"/>
              </w:rPr>
              <w:t>ед.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6EE8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AF3F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7CC1D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78A3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1AF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43E12074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2EA6DFBA" w14:textId="77777777" w:rsidR="00AA5744" w:rsidRPr="00AA5744" w:rsidRDefault="00AA5744" w:rsidP="00AA5744">
            <w:pPr>
              <w:tabs>
                <w:tab w:val="left" w:pos="0"/>
              </w:tabs>
              <w:jc w:val="center"/>
              <w:rPr>
                <w:color w:val="000000"/>
                <w:sz w:val="16"/>
                <w:szCs w:val="16"/>
              </w:rPr>
            </w:pPr>
            <w:r w:rsidRPr="00AA5744">
              <w:rPr>
                <w:color w:val="000000"/>
                <w:sz w:val="16"/>
                <w:szCs w:val="16"/>
              </w:rPr>
              <w:t>3</w:t>
            </w:r>
          </w:p>
        </w:tc>
      </w:tr>
    </w:tbl>
    <w:p w14:paraId="3845427B" w14:textId="77777777" w:rsidR="00AA5744" w:rsidRPr="00AA5744" w:rsidRDefault="00AA5744" w:rsidP="00AA5744">
      <w:pPr>
        <w:tabs>
          <w:tab w:val="left" w:pos="0"/>
        </w:tabs>
        <w:ind w:firstLine="567"/>
        <w:jc w:val="right"/>
        <w:rPr>
          <w:b/>
          <w:bCs/>
          <w:color w:val="000000"/>
          <w:sz w:val="22"/>
          <w:szCs w:val="22"/>
        </w:rPr>
      </w:pPr>
    </w:p>
    <w:p w14:paraId="54D3EFD6" w14:textId="1011614E" w:rsidR="00AA5744" w:rsidRPr="00AA5744" w:rsidRDefault="00AA5744" w:rsidP="00AA5744">
      <w:pPr>
        <w:widowControl w:val="0"/>
        <w:tabs>
          <w:tab w:val="left" w:pos="0"/>
        </w:tabs>
        <w:autoSpaceDE w:val="0"/>
        <w:autoSpaceDN w:val="0"/>
        <w:adjustRightInd w:val="0"/>
        <w:spacing w:after="108"/>
        <w:ind w:firstLine="567"/>
        <w:jc w:val="center"/>
        <w:outlineLvl w:val="0"/>
        <w:rPr>
          <w:b/>
          <w:color w:val="000000"/>
          <w:sz w:val="22"/>
          <w:szCs w:val="22"/>
          <w:lang w:eastAsia="x-none"/>
        </w:rPr>
      </w:pPr>
      <w:r>
        <w:rPr>
          <w:sz w:val="28"/>
          <w:szCs w:val="28"/>
        </w:rPr>
        <w:t>3.</w:t>
      </w:r>
      <w:r w:rsidR="005959B3">
        <w:rPr>
          <w:sz w:val="28"/>
          <w:szCs w:val="28"/>
        </w:rPr>
        <w:t>Раздел 8</w:t>
      </w:r>
      <w:r w:rsidR="006E00E9" w:rsidRPr="006E00E9">
        <w:rPr>
          <w:sz w:val="28"/>
          <w:szCs w:val="28"/>
        </w:rPr>
        <w:t xml:space="preserve"> </w:t>
      </w:r>
      <w:r w:rsidRPr="00AA5744">
        <w:rPr>
          <w:b/>
          <w:color w:val="000000"/>
          <w:sz w:val="22"/>
          <w:szCs w:val="22"/>
          <w:lang w:val="x-none" w:eastAsia="x-none"/>
        </w:rPr>
        <w:t>Раздел 8. Финансовое обеспечение реализации муниципальной программы</w:t>
      </w:r>
    </w:p>
    <w:p w14:paraId="0B5AC756" w14:textId="3A5C3779" w:rsidR="00AA5744" w:rsidRPr="00AA5744" w:rsidRDefault="00AA5744" w:rsidP="00AA5744">
      <w:pPr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 w:val="22"/>
          <w:szCs w:val="22"/>
        </w:rPr>
      </w:pPr>
      <w:r w:rsidRPr="00AA5744">
        <w:rPr>
          <w:b/>
          <w:color w:val="000000"/>
          <w:sz w:val="22"/>
          <w:szCs w:val="22"/>
        </w:rPr>
        <w:t xml:space="preserve"> «Поддержка и развитие малого предпринимательства в Балейском муниципальном округе </w:t>
      </w:r>
      <w:r w:rsidR="00631581">
        <w:rPr>
          <w:b/>
          <w:color w:val="000000"/>
          <w:sz w:val="22"/>
          <w:szCs w:val="22"/>
        </w:rPr>
        <w:t xml:space="preserve">Забайкальского края </w:t>
      </w:r>
      <w:r w:rsidRPr="00AA5744">
        <w:rPr>
          <w:b/>
          <w:color w:val="000000"/>
          <w:sz w:val="22"/>
          <w:szCs w:val="22"/>
        </w:rPr>
        <w:t>на 2026-2030 годы»</w:t>
      </w:r>
    </w:p>
    <w:p w14:paraId="349DD608" w14:textId="77777777" w:rsidR="00AA5744" w:rsidRPr="00AA5744" w:rsidRDefault="00AA5744" w:rsidP="00AA5744">
      <w:pPr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2"/>
          <w:szCs w:val="22"/>
        </w:rPr>
      </w:pPr>
      <w:r w:rsidRPr="00AA5744">
        <w:rPr>
          <w:b/>
          <w:bCs/>
          <w:color w:val="000000"/>
          <w:sz w:val="22"/>
          <w:szCs w:val="22"/>
        </w:rPr>
        <w:t>_____________________________________________________________________</w:t>
      </w:r>
    </w:p>
    <w:p w14:paraId="2628B5B1" w14:textId="77777777" w:rsidR="00AA5744" w:rsidRPr="00AA5744" w:rsidRDefault="00AA5744" w:rsidP="00AA5744">
      <w:pPr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Cs/>
          <w:i/>
          <w:color w:val="000000"/>
          <w:sz w:val="22"/>
          <w:szCs w:val="22"/>
        </w:rPr>
      </w:pPr>
      <w:r w:rsidRPr="00AA5744">
        <w:rPr>
          <w:bCs/>
          <w:i/>
          <w:color w:val="000000"/>
          <w:sz w:val="22"/>
          <w:szCs w:val="22"/>
        </w:rPr>
        <w:t>(наименование муниципальной 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6185"/>
        <w:gridCol w:w="979"/>
        <w:gridCol w:w="979"/>
        <w:gridCol w:w="1232"/>
        <w:gridCol w:w="979"/>
        <w:gridCol w:w="1232"/>
        <w:gridCol w:w="2668"/>
      </w:tblGrid>
      <w:tr w:rsidR="00AA5744" w:rsidRPr="00AA5744" w14:paraId="7E08F36A" w14:textId="77777777" w:rsidTr="007B3DD3">
        <w:tc>
          <w:tcPr>
            <w:tcW w:w="534" w:type="dxa"/>
            <w:vMerge w:val="restart"/>
          </w:tcPr>
          <w:p w14:paraId="02CF176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662" w:type="dxa"/>
            <w:vMerge w:val="restart"/>
          </w:tcPr>
          <w:p w14:paraId="5DC18490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b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528" w:type="dxa"/>
            <w:gridSpan w:val="5"/>
          </w:tcPr>
          <w:p w14:paraId="6407605B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b/>
                <w:color w:val="000000"/>
                <w:sz w:val="22"/>
                <w:szCs w:val="22"/>
              </w:rPr>
              <w:t>Плановый объем финансирования</w:t>
            </w:r>
          </w:p>
        </w:tc>
        <w:tc>
          <w:tcPr>
            <w:tcW w:w="2890" w:type="dxa"/>
            <w:vMerge w:val="restart"/>
          </w:tcPr>
          <w:p w14:paraId="0A085DF3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b/>
                <w:color w:val="000000"/>
                <w:sz w:val="22"/>
                <w:szCs w:val="22"/>
              </w:rPr>
              <w:t>Всего</w:t>
            </w:r>
          </w:p>
        </w:tc>
      </w:tr>
      <w:tr w:rsidR="00AA5744" w:rsidRPr="00AA5744" w14:paraId="6CAE422E" w14:textId="77777777" w:rsidTr="007B3DD3">
        <w:tc>
          <w:tcPr>
            <w:tcW w:w="534" w:type="dxa"/>
            <w:vMerge/>
          </w:tcPr>
          <w:p w14:paraId="386F15EE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vMerge/>
          </w:tcPr>
          <w:p w14:paraId="18A91F02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175782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A5744">
              <w:rPr>
                <w:b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92" w:type="dxa"/>
          </w:tcPr>
          <w:p w14:paraId="3984F084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A5744">
              <w:rPr>
                <w:b/>
                <w:i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</w:tcPr>
          <w:p w14:paraId="3C0BCD12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A5744">
              <w:rPr>
                <w:b/>
                <w:iCs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992" w:type="dxa"/>
          </w:tcPr>
          <w:p w14:paraId="2BC71291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A5744">
              <w:rPr>
                <w:b/>
                <w:iCs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276" w:type="dxa"/>
          </w:tcPr>
          <w:p w14:paraId="0F20152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A5744">
              <w:rPr>
                <w:b/>
                <w:iCs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890" w:type="dxa"/>
            <w:vMerge/>
          </w:tcPr>
          <w:p w14:paraId="5CD82FCA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</w:tr>
      <w:tr w:rsidR="00AA5744" w:rsidRPr="00AA5744" w14:paraId="4D3740D9" w14:textId="77777777" w:rsidTr="007B3DD3">
        <w:tc>
          <w:tcPr>
            <w:tcW w:w="534" w:type="dxa"/>
          </w:tcPr>
          <w:p w14:paraId="742DCAD4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662" w:type="dxa"/>
          </w:tcPr>
          <w:p w14:paraId="1BCB2B6B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C4D59D9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1E7CB99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1E8B4F1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772484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064BDDFB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890" w:type="dxa"/>
          </w:tcPr>
          <w:p w14:paraId="278FA846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8</w:t>
            </w:r>
          </w:p>
        </w:tc>
      </w:tr>
      <w:tr w:rsidR="00AA5744" w:rsidRPr="00AA5744" w14:paraId="3B22D21D" w14:textId="77777777" w:rsidTr="007B3DD3">
        <w:tc>
          <w:tcPr>
            <w:tcW w:w="534" w:type="dxa"/>
          </w:tcPr>
          <w:p w14:paraId="5BBFA03E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61735B70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87CDA0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E8493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4DB7DE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93A745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850A5C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</w:tcPr>
          <w:p w14:paraId="0CEB54D9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</w:p>
        </w:tc>
      </w:tr>
      <w:tr w:rsidR="00AA5744" w:rsidRPr="00AA5744" w14:paraId="5A619D98" w14:textId="77777777" w:rsidTr="007B3DD3">
        <w:tc>
          <w:tcPr>
            <w:tcW w:w="534" w:type="dxa"/>
            <w:vAlign w:val="bottom"/>
          </w:tcPr>
          <w:p w14:paraId="41E36EBD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662" w:type="dxa"/>
            <w:vAlign w:val="bottom"/>
          </w:tcPr>
          <w:p w14:paraId="4D1C1815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iCs/>
                <w:color w:val="000000"/>
                <w:sz w:val="22"/>
                <w:szCs w:val="22"/>
              </w:rPr>
              <w:t>Предоставление субсидий субъектам малого предпринимательства на возмещение части затрат, связанных, с приобретением производственного оборудования, руб.</w:t>
            </w:r>
          </w:p>
        </w:tc>
        <w:tc>
          <w:tcPr>
            <w:tcW w:w="992" w:type="dxa"/>
          </w:tcPr>
          <w:p w14:paraId="49D4CC26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100000</w:t>
            </w:r>
          </w:p>
        </w:tc>
        <w:tc>
          <w:tcPr>
            <w:tcW w:w="992" w:type="dxa"/>
          </w:tcPr>
          <w:p w14:paraId="03A8A493" w14:textId="7EF860F8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7</w:t>
            </w:r>
            <w:r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276" w:type="dxa"/>
          </w:tcPr>
          <w:p w14:paraId="77BE5BEA" w14:textId="5479E77B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7</w:t>
            </w:r>
            <w:r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992" w:type="dxa"/>
          </w:tcPr>
          <w:p w14:paraId="5CD908E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100000</w:t>
            </w:r>
          </w:p>
        </w:tc>
        <w:tc>
          <w:tcPr>
            <w:tcW w:w="1276" w:type="dxa"/>
          </w:tcPr>
          <w:p w14:paraId="0D379183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100000</w:t>
            </w:r>
          </w:p>
        </w:tc>
        <w:tc>
          <w:tcPr>
            <w:tcW w:w="2890" w:type="dxa"/>
          </w:tcPr>
          <w:p w14:paraId="27D61147" w14:textId="0DB9A0FB" w:rsidR="00AA5744" w:rsidRPr="00AA5744" w:rsidRDefault="000907E3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44</w:t>
            </w:r>
            <w:r w:rsidR="00AA5744"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</w:tr>
      <w:tr w:rsidR="00AA5744" w:rsidRPr="00AA5744" w14:paraId="11AADE1F" w14:textId="77777777" w:rsidTr="007B3DD3">
        <w:tc>
          <w:tcPr>
            <w:tcW w:w="534" w:type="dxa"/>
            <w:vAlign w:val="bottom"/>
          </w:tcPr>
          <w:p w14:paraId="6DE7B106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662" w:type="dxa"/>
          </w:tcPr>
          <w:p w14:paraId="6C7F271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iCs/>
                <w:color w:val="000000"/>
                <w:sz w:val="22"/>
                <w:szCs w:val="22"/>
              </w:rPr>
              <w:t xml:space="preserve"> Организация и проведение ярмарок</w:t>
            </w:r>
          </w:p>
        </w:tc>
        <w:tc>
          <w:tcPr>
            <w:tcW w:w="992" w:type="dxa"/>
          </w:tcPr>
          <w:p w14:paraId="650B9D8E" w14:textId="04957B6B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09A848B3" w14:textId="1C826D9A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Pr="00AA5744">
              <w:rPr>
                <w:sz w:val="20"/>
                <w:szCs w:val="20"/>
              </w:rPr>
              <w:t>0000</w:t>
            </w:r>
          </w:p>
        </w:tc>
        <w:tc>
          <w:tcPr>
            <w:tcW w:w="1276" w:type="dxa"/>
          </w:tcPr>
          <w:p w14:paraId="17F9B506" w14:textId="4607F202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Pr="00AA5744">
              <w:rPr>
                <w:sz w:val="20"/>
                <w:szCs w:val="20"/>
              </w:rPr>
              <w:t>0000</w:t>
            </w:r>
          </w:p>
        </w:tc>
        <w:tc>
          <w:tcPr>
            <w:tcW w:w="992" w:type="dxa"/>
          </w:tcPr>
          <w:p w14:paraId="61A2714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40000</w:t>
            </w:r>
          </w:p>
        </w:tc>
        <w:tc>
          <w:tcPr>
            <w:tcW w:w="1276" w:type="dxa"/>
          </w:tcPr>
          <w:p w14:paraId="2FE0C9A6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40000</w:t>
            </w:r>
          </w:p>
        </w:tc>
        <w:tc>
          <w:tcPr>
            <w:tcW w:w="2890" w:type="dxa"/>
          </w:tcPr>
          <w:p w14:paraId="5DA4ADC2" w14:textId="6BFAA925" w:rsidR="00AA5744" w:rsidRPr="00AA5744" w:rsidRDefault="000907E3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140</w:t>
            </w:r>
            <w:r w:rsidR="00AA5744" w:rsidRPr="00AA5744">
              <w:rPr>
                <w:bCs/>
                <w:iCs/>
                <w:color w:val="000000"/>
                <w:sz w:val="22"/>
                <w:szCs w:val="22"/>
              </w:rPr>
              <w:t>000</w:t>
            </w:r>
          </w:p>
        </w:tc>
      </w:tr>
      <w:tr w:rsidR="00AA5744" w:rsidRPr="00AA5744" w14:paraId="11152697" w14:textId="77777777" w:rsidTr="007B3DD3">
        <w:tc>
          <w:tcPr>
            <w:tcW w:w="534" w:type="dxa"/>
            <w:vAlign w:val="bottom"/>
          </w:tcPr>
          <w:p w14:paraId="6317FB4A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662" w:type="dxa"/>
          </w:tcPr>
          <w:p w14:paraId="2A10304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sz w:val="22"/>
                <w:szCs w:val="22"/>
              </w:rPr>
              <w:t>Консультационная поддержка субъектам малого предпринимательства (включая самозанятых)</w:t>
            </w:r>
          </w:p>
        </w:tc>
        <w:tc>
          <w:tcPr>
            <w:tcW w:w="992" w:type="dxa"/>
          </w:tcPr>
          <w:p w14:paraId="4A19114C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3EB973F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BA29F06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BB904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E9AF199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2890" w:type="dxa"/>
          </w:tcPr>
          <w:p w14:paraId="09335373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</w:tr>
      <w:tr w:rsidR="00AA5744" w:rsidRPr="00AA5744" w14:paraId="2D6CAA36" w14:textId="77777777" w:rsidTr="007B3DD3">
        <w:tc>
          <w:tcPr>
            <w:tcW w:w="534" w:type="dxa"/>
            <w:vAlign w:val="bottom"/>
          </w:tcPr>
          <w:p w14:paraId="7376311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662" w:type="dxa"/>
          </w:tcPr>
          <w:p w14:paraId="18462F14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sz w:val="22"/>
                <w:szCs w:val="22"/>
              </w:rPr>
              <w:t xml:space="preserve"> Информационная поддержка субъектам малого предпринимательства (включая самозанятых)</w:t>
            </w:r>
          </w:p>
        </w:tc>
        <w:tc>
          <w:tcPr>
            <w:tcW w:w="992" w:type="dxa"/>
          </w:tcPr>
          <w:p w14:paraId="5788BF26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19E714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0C2AEAC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B3F67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E03285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2890" w:type="dxa"/>
          </w:tcPr>
          <w:p w14:paraId="1A2F8E24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</w:tr>
      <w:tr w:rsidR="00AA5744" w:rsidRPr="00AA5744" w14:paraId="4CA18C70" w14:textId="77777777" w:rsidTr="007B3DD3">
        <w:tc>
          <w:tcPr>
            <w:tcW w:w="534" w:type="dxa"/>
            <w:vAlign w:val="bottom"/>
          </w:tcPr>
          <w:p w14:paraId="3CCA96C2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662" w:type="dxa"/>
          </w:tcPr>
          <w:p w14:paraId="430672B5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iCs/>
                <w:color w:val="000000"/>
                <w:sz w:val="22"/>
                <w:szCs w:val="22"/>
              </w:rPr>
              <w:t>Формирование положительного образа предпринимателя, освещение в средствах массовых информаций и на сайте администрации положительного опыта ведения бизнеса и вклада в социально-экономическое развитие округа</w:t>
            </w:r>
          </w:p>
        </w:tc>
        <w:tc>
          <w:tcPr>
            <w:tcW w:w="992" w:type="dxa"/>
          </w:tcPr>
          <w:p w14:paraId="696B689C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992739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682ADE5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55EB2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12B2384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2890" w:type="dxa"/>
          </w:tcPr>
          <w:p w14:paraId="0EFE4B75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</w:tr>
      <w:tr w:rsidR="00AA5744" w:rsidRPr="00AA5744" w14:paraId="7B3C0450" w14:textId="77777777" w:rsidTr="007B3DD3">
        <w:tc>
          <w:tcPr>
            <w:tcW w:w="534" w:type="dxa"/>
            <w:vAlign w:val="bottom"/>
          </w:tcPr>
          <w:p w14:paraId="6C9582B8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6662" w:type="dxa"/>
          </w:tcPr>
          <w:p w14:paraId="3EC4CB79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AA5744">
              <w:rPr>
                <w:iCs/>
                <w:color w:val="000000"/>
                <w:sz w:val="22"/>
                <w:szCs w:val="22"/>
              </w:rPr>
              <w:t>Поощрение субъектов малого и среднего предпринимательства, внесших наиболее значимый вклад в социально-экономическое развитие округа</w:t>
            </w:r>
          </w:p>
        </w:tc>
        <w:tc>
          <w:tcPr>
            <w:tcW w:w="992" w:type="dxa"/>
          </w:tcPr>
          <w:p w14:paraId="1EBEB9E6" w14:textId="1B1869BB" w:rsidR="00AA5744" w:rsidRPr="00AA5744" w:rsidRDefault="000907E3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15EE7756" w14:textId="296BB888" w:rsidR="00AA5744" w:rsidRPr="00AA5744" w:rsidRDefault="000907E3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864DC5B" w14:textId="4C921D78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667F27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10000</w:t>
            </w:r>
          </w:p>
        </w:tc>
        <w:tc>
          <w:tcPr>
            <w:tcW w:w="1276" w:type="dxa"/>
          </w:tcPr>
          <w:p w14:paraId="0728CAD2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sz w:val="20"/>
                <w:szCs w:val="20"/>
              </w:rPr>
              <w:t>10000</w:t>
            </w:r>
          </w:p>
        </w:tc>
        <w:tc>
          <w:tcPr>
            <w:tcW w:w="2890" w:type="dxa"/>
          </w:tcPr>
          <w:p w14:paraId="42F990FD" w14:textId="58FBFE43" w:rsidR="00AA5744" w:rsidRPr="00AA5744" w:rsidRDefault="000907E3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2</w:t>
            </w:r>
            <w:r w:rsidR="00AA5744"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</w:tr>
      <w:tr w:rsidR="00AA5744" w:rsidRPr="00AA5744" w14:paraId="02D5D963" w14:textId="77777777" w:rsidTr="007B3DD3">
        <w:tc>
          <w:tcPr>
            <w:tcW w:w="534" w:type="dxa"/>
            <w:vAlign w:val="bottom"/>
          </w:tcPr>
          <w:p w14:paraId="487E5910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322B9926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AA5744">
              <w:rPr>
                <w:i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14:paraId="4D9F1494" w14:textId="2CDC59CC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</w:t>
            </w:r>
            <w:r w:rsidR="000907E3">
              <w:rPr>
                <w:bCs/>
                <w:iCs/>
                <w:color w:val="000000"/>
                <w:sz w:val="22"/>
                <w:szCs w:val="22"/>
              </w:rPr>
              <w:t>0</w:t>
            </w:r>
            <w:r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992" w:type="dxa"/>
          </w:tcPr>
          <w:p w14:paraId="6AE5606F" w14:textId="3531CE42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</w:t>
            </w:r>
            <w:r w:rsidR="000907E3">
              <w:rPr>
                <w:bCs/>
                <w:iCs/>
                <w:color w:val="000000"/>
                <w:sz w:val="22"/>
                <w:szCs w:val="22"/>
              </w:rPr>
              <w:t>0</w:t>
            </w:r>
            <w:r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276" w:type="dxa"/>
          </w:tcPr>
          <w:p w14:paraId="7CB16706" w14:textId="0C62F979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</w:t>
            </w:r>
            <w:r w:rsidR="000907E3">
              <w:rPr>
                <w:bCs/>
                <w:iCs/>
                <w:color w:val="000000"/>
                <w:sz w:val="22"/>
                <w:szCs w:val="22"/>
              </w:rPr>
              <w:t>0</w:t>
            </w:r>
            <w:r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992" w:type="dxa"/>
          </w:tcPr>
          <w:p w14:paraId="3CCA562E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150000</w:t>
            </w:r>
          </w:p>
        </w:tc>
        <w:tc>
          <w:tcPr>
            <w:tcW w:w="1276" w:type="dxa"/>
          </w:tcPr>
          <w:p w14:paraId="3958E612" w14:textId="77777777" w:rsidR="00AA5744" w:rsidRPr="00AA5744" w:rsidRDefault="00AA5744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A5744">
              <w:rPr>
                <w:bCs/>
                <w:iCs/>
                <w:color w:val="000000"/>
                <w:sz w:val="22"/>
                <w:szCs w:val="22"/>
              </w:rPr>
              <w:t>150000</w:t>
            </w:r>
          </w:p>
        </w:tc>
        <w:tc>
          <w:tcPr>
            <w:tcW w:w="2890" w:type="dxa"/>
          </w:tcPr>
          <w:p w14:paraId="227F25B2" w14:textId="632A3B40" w:rsidR="00AA5744" w:rsidRPr="00AA5744" w:rsidRDefault="000907E3" w:rsidP="00AA57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60</w:t>
            </w:r>
            <w:r w:rsidR="00AA5744" w:rsidRPr="00AA5744">
              <w:rPr>
                <w:bCs/>
                <w:iCs/>
                <w:color w:val="000000"/>
                <w:sz w:val="22"/>
                <w:szCs w:val="22"/>
              </w:rPr>
              <w:t>0000</w:t>
            </w:r>
          </w:p>
        </w:tc>
      </w:tr>
    </w:tbl>
    <w:p w14:paraId="572A0F00" w14:textId="35FA6C64" w:rsidR="00B15471" w:rsidRPr="00B15471" w:rsidRDefault="00AA5744" w:rsidP="00631581">
      <w:pPr>
        <w:tabs>
          <w:tab w:val="left" w:pos="0"/>
        </w:tabs>
        <w:autoSpaceDE w:val="0"/>
        <w:autoSpaceDN w:val="0"/>
        <w:adjustRightInd w:val="0"/>
        <w:ind w:firstLine="567"/>
        <w:jc w:val="center"/>
      </w:pPr>
      <w:r w:rsidRPr="00AA5744">
        <w:rPr>
          <w:bCs/>
          <w:i/>
          <w:color w:val="000000"/>
          <w:sz w:val="22"/>
          <w:szCs w:val="22"/>
        </w:rPr>
        <w:t xml:space="preserve"> </w:t>
      </w:r>
      <w:r w:rsidRPr="00AA5744">
        <w:rPr>
          <w:sz w:val="22"/>
          <w:szCs w:val="22"/>
        </w:rPr>
        <w:t>______________________________________</w:t>
      </w:r>
    </w:p>
    <w:sectPr w:rsidR="00B15471" w:rsidRPr="00B15471" w:rsidSect="005959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E264" w14:textId="77777777" w:rsidR="001213D3" w:rsidRDefault="001213D3" w:rsidP="00B15471">
      <w:r>
        <w:separator/>
      </w:r>
    </w:p>
  </w:endnote>
  <w:endnote w:type="continuationSeparator" w:id="0">
    <w:p w14:paraId="683162C9" w14:textId="77777777" w:rsidR="001213D3" w:rsidRDefault="001213D3" w:rsidP="00B1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B4EC" w14:textId="77777777" w:rsidR="001213D3" w:rsidRDefault="001213D3" w:rsidP="00B15471">
      <w:r>
        <w:separator/>
      </w:r>
    </w:p>
  </w:footnote>
  <w:footnote w:type="continuationSeparator" w:id="0">
    <w:p w14:paraId="006B6653" w14:textId="77777777" w:rsidR="001213D3" w:rsidRDefault="001213D3" w:rsidP="00B15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B3504"/>
    <w:multiLevelType w:val="hybridMultilevel"/>
    <w:tmpl w:val="C61240CE"/>
    <w:lvl w:ilvl="0" w:tplc="96244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4556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7C9"/>
    <w:rsid w:val="00005981"/>
    <w:rsid w:val="000133FA"/>
    <w:rsid w:val="00015E62"/>
    <w:rsid w:val="000907E3"/>
    <w:rsid w:val="000B0DC0"/>
    <w:rsid w:val="000B5F37"/>
    <w:rsid w:val="000D150B"/>
    <w:rsid w:val="001213D3"/>
    <w:rsid w:val="001264D9"/>
    <w:rsid w:val="00130E49"/>
    <w:rsid w:val="001325FE"/>
    <w:rsid w:val="001461E5"/>
    <w:rsid w:val="00156EA8"/>
    <w:rsid w:val="00161841"/>
    <w:rsid w:val="00176A17"/>
    <w:rsid w:val="0017709E"/>
    <w:rsid w:val="0018347F"/>
    <w:rsid w:val="00197819"/>
    <w:rsid w:val="001C6F6E"/>
    <w:rsid w:val="001C736B"/>
    <w:rsid w:val="001D28E8"/>
    <w:rsid w:val="001E4B90"/>
    <w:rsid w:val="00202411"/>
    <w:rsid w:val="00296F1E"/>
    <w:rsid w:val="002A46CA"/>
    <w:rsid w:val="003040D2"/>
    <w:rsid w:val="00316F4D"/>
    <w:rsid w:val="00385514"/>
    <w:rsid w:val="003C51DD"/>
    <w:rsid w:val="00431F7B"/>
    <w:rsid w:val="0047788C"/>
    <w:rsid w:val="004E0A98"/>
    <w:rsid w:val="00526730"/>
    <w:rsid w:val="005374D4"/>
    <w:rsid w:val="0057359D"/>
    <w:rsid w:val="005765F9"/>
    <w:rsid w:val="00594594"/>
    <w:rsid w:val="005959B3"/>
    <w:rsid w:val="005B5CDE"/>
    <w:rsid w:val="005B61DB"/>
    <w:rsid w:val="005B7333"/>
    <w:rsid w:val="005C48DF"/>
    <w:rsid w:val="00631581"/>
    <w:rsid w:val="0065480D"/>
    <w:rsid w:val="006D618B"/>
    <w:rsid w:val="006E00E9"/>
    <w:rsid w:val="006F18CD"/>
    <w:rsid w:val="006F51A9"/>
    <w:rsid w:val="007055FB"/>
    <w:rsid w:val="00742A68"/>
    <w:rsid w:val="007E4164"/>
    <w:rsid w:val="00866047"/>
    <w:rsid w:val="00867131"/>
    <w:rsid w:val="008959EB"/>
    <w:rsid w:val="008C53EE"/>
    <w:rsid w:val="00912854"/>
    <w:rsid w:val="0092424B"/>
    <w:rsid w:val="00961D32"/>
    <w:rsid w:val="009A5440"/>
    <w:rsid w:val="009F58AA"/>
    <w:rsid w:val="00A014A6"/>
    <w:rsid w:val="00A03CC5"/>
    <w:rsid w:val="00A04261"/>
    <w:rsid w:val="00A05E7A"/>
    <w:rsid w:val="00A15002"/>
    <w:rsid w:val="00A253A3"/>
    <w:rsid w:val="00A46706"/>
    <w:rsid w:val="00A65B23"/>
    <w:rsid w:val="00A70D68"/>
    <w:rsid w:val="00A80CA7"/>
    <w:rsid w:val="00A945CE"/>
    <w:rsid w:val="00AA5744"/>
    <w:rsid w:val="00AB08FF"/>
    <w:rsid w:val="00AD508C"/>
    <w:rsid w:val="00AE49EE"/>
    <w:rsid w:val="00B04CF1"/>
    <w:rsid w:val="00B052E0"/>
    <w:rsid w:val="00B15471"/>
    <w:rsid w:val="00B17124"/>
    <w:rsid w:val="00B667C9"/>
    <w:rsid w:val="00B77B99"/>
    <w:rsid w:val="00BE449D"/>
    <w:rsid w:val="00BF0394"/>
    <w:rsid w:val="00C03807"/>
    <w:rsid w:val="00C46190"/>
    <w:rsid w:val="00C67EB8"/>
    <w:rsid w:val="00C77BD2"/>
    <w:rsid w:val="00C927E7"/>
    <w:rsid w:val="00CC365A"/>
    <w:rsid w:val="00CC39B2"/>
    <w:rsid w:val="00D40DD0"/>
    <w:rsid w:val="00D5749E"/>
    <w:rsid w:val="00D81D1D"/>
    <w:rsid w:val="00DA19D4"/>
    <w:rsid w:val="00DB3298"/>
    <w:rsid w:val="00DF4D2E"/>
    <w:rsid w:val="00E03C7B"/>
    <w:rsid w:val="00E10CB2"/>
    <w:rsid w:val="00E3478D"/>
    <w:rsid w:val="00E77455"/>
    <w:rsid w:val="00EC0601"/>
    <w:rsid w:val="00F64F5E"/>
    <w:rsid w:val="00FE40D8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137F"/>
  <w15:docId w15:val="{5A70A73A-A69C-45C1-857F-55CBAE3E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7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66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5C7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54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5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154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5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0A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0A98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Intense Reference"/>
    <w:basedOn w:val="a0"/>
    <w:uiPriority w:val="32"/>
    <w:qFormat/>
    <w:rsid w:val="00AB08FF"/>
    <w:rPr>
      <w:b/>
      <w:bCs/>
      <w:smallCaps/>
      <w:color w:val="ED7D31" w:themeColor="accent2"/>
      <w:spacing w:val="5"/>
      <w:u w:val="single"/>
    </w:rPr>
  </w:style>
  <w:style w:type="character" w:styleId="ac">
    <w:name w:val="Subtle Reference"/>
    <w:basedOn w:val="a0"/>
    <w:uiPriority w:val="31"/>
    <w:qFormat/>
    <w:rsid w:val="00AB08FF"/>
    <w:rPr>
      <w:smallCaps/>
      <w:color w:val="ED7D31" w:themeColor="accent2"/>
      <w:u w:val="single"/>
    </w:rPr>
  </w:style>
  <w:style w:type="table" w:customStyle="1" w:styleId="1">
    <w:name w:val="Сетка таблицы1"/>
    <w:basedOn w:val="a1"/>
    <w:next w:val="a3"/>
    <w:uiPriority w:val="59"/>
    <w:rsid w:val="00A05E7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D883EA2F9BE2427F67B28F79F961E4F4F2B097029D3D5C33C67B7B1D9F807DBB26616D77963C59f8A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Лавретьева</dc:creator>
  <cp:keywords/>
  <dc:description/>
  <cp:lastModifiedBy>Economic42-02</cp:lastModifiedBy>
  <cp:revision>45</cp:revision>
  <cp:lastPrinted>2024-12-06T02:00:00Z</cp:lastPrinted>
  <dcterms:created xsi:type="dcterms:W3CDTF">2022-01-27T02:11:00Z</dcterms:created>
  <dcterms:modified xsi:type="dcterms:W3CDTF">2026-06-30T08:10:00Z</dcterms:modified>
</cp:coreProperties>
</file>